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AC4" w:rsidRPr="00DB5AC4" w:rsidRDefault="00DB5AC4" w:rsidP="00DB5AC4">
      <w:pPr>
        <w:ind w:firstLine="0"/>
        <w:jc w:val="center"/>
        <w:rPr>
          <w:b/>
          <w:spacing w:val="32"/>
          <w:sz w:val="38"/>
          <w:szCs w:val="38"/>
        </w:rPr>
      </w:pPr>
      <w:r w:rsidRPr="00DB5AC4">
        <w:rPr>
          <w:b/>
          <w:noProof/>
          <w:spacing w:val="32"/>
          <w:sz w:val="38"/>
          <w:szCs w:val="38"/>
        </w:rPr>
        <w:drawing>
          <wp:inline distT="0" distB="0" distL="0" distR="0" wp14:anchorId="04479F8E" wp14:editId="4AC0C076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AC4" w:rsidRPr="00DB5AC4" w:rsidRDefault="00DB5AC4" w:rsidP="00DB5AC4">
      <w:pPr>
        <w:ind w:firstLine="0"/>
        <w:jc w:val="center"/>
        <w:rPr>
          <w:b/>
          <w:spacing w:val="32"/>
          <w:sz w:val="38"/>
          <w:szCs w:val="38"/>
        </w:rPr>
      </w:pPr>
    </w:p>
    <w:p w:rsidR="00DB5AC4" w:rsidRPr="00DB5AC4" w:rsidRDefault="00DB5AC4" w:rsidP="00DB5AC4">
      <w:pPr>
        <w:ind w:firstLine="0"/>
        <w:jc w:val="center"/>
        <w:rPr>
          <w:b/>
          <w:spacing w:val="32"/>
          <w:sz w:val="38"/>
          <w:szCs w:val="38"/>
        </w:rPr>
      </w:pPr>
      <w:r w:rsidRPr="00DB5AC4">
        <w:rPr>
          <w:b/>
          <w:spacing w:val="32"/>
          <w:sz w:val="38"/>
          <w:szCs w:val="38"/>
        </w:rPr>
        <w:t>АДМИНИСТРАЦИЯ</w:t>
      </w:r>
    </w:p>
    <w:p w:rsidR="00DB5AC4" w:rsidRPr="00DB5AC4" w:rsidRDefault="00DB5AC4" w:rsidP="00DB5AC4">
      <w:pPr>
        <w:ind w:firstLine="0"/>
        <w:jc w:val="center"/>
        <w:rPr>
          <w:b/>
          <w:spacing w:val="-2"/>
          <w:sz w:val="40"/>
          <w:szCs w:val="40"/>
        </w:rPr>
      </w:pPr>
      <w:r w:rsidRPr="00DB5AC4">
        <w:rPr>
          <w:b/>
          <w:spacing w:val="-2"/>
          <w:sz w:val="40"/>
          <w:szCs w:val="40"/>
        </w:rPr>
        <w:t>ГОРОДА  РОСТОВА-НА-ДОНУ</w:t>
      </w:r>
    </w:p>
    <w:p w:rsidR="00DB5AC4" w:rsidRPr="00DB5AC4" w:rsidRDefault="00DB5AC4" w:rsidP="00DB5AC4">
      <w:pPr>
        <w:ind w:firstLine="0"/>
        <w:jc w:val="center"/>
        <w:rPr>
          <w:b/>
          <w:sz w:val="16"/>
          <w:szCs w:val="16"/>
        </w:rPr>
      </w:pPr>
    </w:p>
    <w:p w:rsidR="00DB5AC4" w:rsidRPr="00DB5AC4" w:rsidRDefault="00DB5AC4" w:rsidP="00DB5AC4">
      <w:pPr>
        <w:ind w:firstLine="0"/>
        <w:jc w:val="center"/>
        <w:rPr>
          <w:rFonts w:ascii="Arial" w:hAnsi="Arial"/>
          <w:sz w:val="24"/>
        </w:rPr>
      </w:pPr>
      <w:r w:rsidRPr="00DB5AC4">
        <w:rPr>
          <w:b/>
          <w:sz w:val="36"/>
          <w:szCs w:val="24"/>
        </w:rPr>
        <w:t>ПОСТАНОВЛЕНИЕ</w:t>
      </w:r>
    </w:p>
    <w:p w:rsidR="00DB5AC4" w:rsidRPr="00DB5AC4" w:rsidRDefault="00DB5AC4" w:rsidP="00DB5AC4">
      <w:pPr>
        <w:ind w:firstLine="0"/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DB5AC4" w:rsidRPr="00DB5AC4" w:rsidTr="0048499E">
        <w:tc>
          <w:tcPr>
            <w:tcW w:w="885" w:type="pct"/>
            <w:hideMark/>
          </w:tcPr>
          <w:p w:rsidR="00DB5AC4" w:rsidRPr="00DB5AC4" w:rsidRDefault="00C862F8" w:rsidP="00DB5AC4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14.12.</w:t>
            </w:r>
            <w:bookmarkStart w:id="0" w:name="_GoBack"/>
            <w:bookmarkEnd w:id="0"/>
            <w:r w:rsidR="00DB5AC4" w:rsidRPr="00DB5AC4">
              <w:rPr>
                <w:sz w:val="24"/>
                <w:szCs w:val="24"/>
              </w:rPr>
              <w:t>2023</w:t>
            </w:r>
          </w:p>
        </w:tc>
        <w:tc>
          <w:tcPr>
            <w:tcW w:w="2873" w:type="pct"/>
          </w:tcPr>
          <w:p w:rsidR="00DB5AC4" w:rsidRPr="00DB5AC4" w:rsidRDefault="00DB5AC4" w:rsidP="00DB5AC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DB5AC4" w:rsidRPr="00DB5AC4" w:rsidRDefault="00DB5AC4" w:rsidP="00DB5AC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DB5AC4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DB5AC4" w:rsidRPr="00C862F8" w:rsidRDefault="00C862F8" w:rsidP="00DB5AC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1434</w:t>
            </w:r>
          </w:p>
        </w:tc>
      </w:tr>
    </w:tbl>
    <w:p w:rsidR="0087461F" w:rsidRDefault="0087461F" w:rsidP="0007744E">
      <w:pPr>
        <w:pStyle w:val="ConsPlusTitle"/>
        <w:ind w:right="4315" w:firstLine="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07744E" w:rsidRPr="005053E9" w:rsidRDefault="0007744E" w:rsidP="0007744E">
      <w:pPr>
        <w:pStyle w:val="ConsPlusTitle"/>
        <w:ind w:right="4315" w:firstLine="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4369EF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272D89">
              <w:rPr>
                <w:szCs w:val="28"/>
              </w:rPr>
              <w:t xml:space="preserve">Установление </w:t>
            </w:r>
            <w:r w:rsidR="00272D89">
              <w:rPr>
                <w:szCs w:val="28"/>
              </w:rPr>
              <w:br/>
            </w:r>
            <w:r w:rsidR="00A67D62">
              <w:rPr>
                <w:szCs w:val="28"/>
              </w:rPr>
              <w:t>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4369EF">
              <w:rPr>
                <w:szCs w:val="28"/>
              </w:rPr>
              <w:t>21.07</w:t>
            </w:r>
            <w:r w:rsidR="00E5131A">
              <w:rPr>
                <w:szCs w:val="28"/>
              </w:rPr>
              <w:t>.2023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A67D62">
        <w:rPr>
          <w:szCs w:val="28"/>
        </w:rPr>
        <w:t xml:space="preserve">Земельным кодексом Российской Федерации, </w:t>
      </w:r>
      <w:r w:rsidR="0087461F">
        <w:t xml:space="preserve">Федеральным законом от 25.10.2001 № 137-ФЗ «О введении </w:t>
      </w:r>
      <w:r w:rsidR="0087461F">
        <w:br/>
        <w:t xml:space="preserve">в действие Земельного кодекса Российской Федерации», </w:t>
      </w:r>
      <w:r w:rsidRPr="005053E9">
        <w:rPr>
          <w:szCs w:val="28"/>
        </w:rPr>
        <w:t xml:space="preserve">Федеральным законом от 06.10.2003 № 131-ФЗ «Об общих принципах организации местного самоуправления в Российской Федерации», Федеральным законом </w:t>
      </w:r>
      <w:r w:rsidR="0087461F">
        <w:rPr>
          <w:szCs w:val="28"/>
        </w:rPr>
        <w:br/>
      </w:r>
      <w:r w:rsidRPr="005053E9">
        <w:rPr>
          <w:szCs w:val="28"/>
        </w:rPr>
        <w:t>от 27.07.2010 №</w:t>
      </w:r>
      <w:r w:rsidRPr="005053E9">
        <w:t> </w:t>
      </w:r>
      <w:r w:rsidRPr="005053E9">
        <w:rPr>
          <w:szCs w:val="28"/>
        </w:rPr>
        <w:t xml:space="preserve">210-ФЗ «Об организации предоставления государственных </w:t>
      </w:r>
      <w:r w:rsidR="0087461F">
        <w:rPr>
          <w:szCs w:val="28"/>
        </w:rPr>
        <w:br/>
      </w:r>
      <w:r w:rsidRPr="005053E9">
        <w:rPr>
          <w:szCs w:val="28"/>
        </w:rPr>
        <w:t>и муниципальных услуг»</w:t>
      </w:r>
    </w:p>
    <w:p w:rsidR="00BC6BB1" w:rsidRPr="005053E9" w:rsidRDefault="00BC6B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BC6BB1" w:rsidRPr="005053E9" w:rsidRDefault="00BC6BB1" w:rsidP="0007744E">
      <w:pPr>
        <w:widowControl w:val="0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4369EF">
        <w:rPr>
          <w:szCs w:val="28"/>
        </w:rPr>
        <w:t>21.07</w:t>
      </w:r>
      <w:r w:rsidR="00E5131A">
        <w:rPr>
          <w:szCs w:val="28"/>
        </w:rPr>
        <w:t>.2023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FE0113" w:rsidRDefault="00B46DEC" w:rsidP="00FE0113">
      <w:pPr>
        <w:autoSpaceDE w:val="0"/>
        <w:autoSpaceDN w:val="0"/>
        <w:adjustRightInd w:val="0"/>
        <w:jc w:val="both"/>
      </w:pPr>
      <w:r>
        <w:t>1.1.  В приложении:</w:t>
      </w:r>
    </w:p>
    <w:p w:rsidR="00365F96" w:rsidRDefault="00B46DEC" w:rsidP="00FE0113">
      <w:pPr>
        <w:autoSpaceDE w:val="0"/>
        <w:autoSpaceDN w:val="0"/>
        <w:adjustRightInd w:val="0"/>
        <w:jc w:val="both"/>
      </w:pPr>
      <w:r>
        <w:t>1.1.1.  </w:t>
      </w:r>
      <w:r w:rsidR="00365F96">
        <w:t>В разделе 1:</w:t>
      </w:r>
    </w:p>
    <w:p w:rsidR="00963A4B" w:rsidRDefault="00365F96" w:rsidP="00FE0113">
      <w:pPr>
        <w:autoSpaceDE w:val="0"/>
        <w:autoSpaceDN w:val="0"/>
        <w:adjustRightInd w:val="0"/>
        <w:jc w:val="both"/>
      </w:pPr>
      <w:r>
        <w:t>1.1.1.1.  </w:t>
      </w:r>
      <w:r w:rsidR="00963A4B">
        <w:t>В пункте 1.1:</w:t>
      </w:r>
    </w:p>
    <w:p w:rsidR="00451A11" w:rsidRDefault="00451A11" w:rsidP="00FE0113">
      <w:pPr>
        <w:autoSpaceDE w:val="0"/>
        <w:autoSpaceDN w:val="0"/>
        <w:adjustRightInd w:val="0"/>
        <w:jc w:val="both"/>
      </w:pPr>
      <w:r>
        <w:t xml:space="preserve">1.1.1.1.1.  В абзаце пятом слова «статьей 3.6» </w:t>
      </w:r>
      <w:r w:rsidR="00132F31">
        <w:t>з</w:t>
      </w:r>
      <w:r>
        <w:t xml:space="preserve">аменить словами </w:t>
      </w:r>
      <w:r w:rsidR="0087461F">
        <w:br/>
      </w:r>
      <w:r>
        <w:t>«</w:t>
      </w:r>
      <w:r w:rsidR="00132F31">
        <w:t xml:space="preserve">в том числе </w:t>
      </w:r>
      <w:r w:rsidR="00616D95">
        <w:t xml:space="preserve">в </w:t>
      </w:r>
      <w:r w:rsidR="00132F31">
        <w:t xml:space="preserve">случаях, установленных </w:t>
      </w:r>
      <w:r>
        <w:t>статьями 3.6, 3.9».</w:t>
      </w:r>
    </w:p>
    <w:p w:rsidR="00B46DEC" w:rsidRPr="001B248B" w:rsidRDefault="00963A4B" w:rsidP="00FE0113">
      <w:pPr>
        <w:autoSpaceDE w:val="0"/>
        <w:autoSpaceDN w:val="0"/>
        <w:adjustRightInd w:val="0"/>
        <w:jc w:val="both"/>
      </w:pPr>
      <w:r w:rsidRPr="001B248B">
        <w:t>1.1.1.1.</w:t>
      </w:r>
      <w:r w:rsidR="00451A11" w:rsidRPr="001B248B">
        <w:t>2</w:t>
      </w:r>
      <w:r w:rsidR="00365F96" w:rsidRPr="001B248B">
        <w:t>.</w:t>
      </w:r>
      <w:r w:rsidRPr="001B248B">
        <w:t>  </w:t>
      </w:r>
      <w:r w:rsidR="00B46DEC" w:rsidRPr="001B248B">
        <w:t>Подпункт 2</w:t>
      </w:r>
      <w:r w:rsidRPr="001B248B">
        <w:t>)</w:t>
      </w:r>
      <w:r w:rsidR="00B46DEC" w:rsidRPr="001B248B">
        <w:t xml:space="preserve"> изложить в следующей редакции:</w:t>
      </w:r>
    </w:p>
    <w:p w:rsidR="00B46DEC" w:rsidRPr="001B248B" w:rsidRDefault="00B46DEC" w:rsidP="00B46D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1B248B">
        <w:rPr>
          <w:rFonts w:eastAsiaTheme="minorHAnsi"/>
          <w:szCs w:val="28"/>
          <w:lang w:eastAsia="en-US"/>
        </w:rPr>
        <w:t xml:space="preserve">«2)  размещения на земельном участке межевых знаков, геодезических пунктов государственной геодезической сети, нивелирных пунктов государственной нивелирной сети, гравиметрических пунктов государственной </w:t>
      </w:r>
      <w:r w:rsidRPr="001B248B">
        <w:rPr>
          <w:rFonts w:eastAsiaTheme="minorHAnsi"/>
          <w:szCs w:val="28"/>
          <w:lang w:eastAsia="en-US"/>
        </w:rPr>
        <w:lastRenderedPageBreak/>
        <w:t xml:space="preserve">гравиметрической сети, а также геодезических пунктов геодезических сетей специального назначения, создание которых организовано органами государственной власти, органами местного самоуправления, и подъездов </w:t>
      </w:r>
      <w:r w:rsidR="0087461F" w:rsidRPr="001B248B">
        <w:rPr>
          <w:rFonts w:eastAsiaTheme="minorHAnsi"/>
          <w:szCs w:val="28"/>
          <w:lang w:eastAsia="en-US"/>
        </w:rPr>
        <w:br/>
      </w:r>
      <w:r w:rsidRPr="001B248B">
        <w:rPr>
          <w:rFonts w:eastAsiaTheme="minorHAnsi"/>
          <w:szCs w:val="28"/>
          <w:lang w:eastAsia="en-US"/>
        </w:rPr>
        <w:t>к ним;».</w:t>
      </w:r>
    </w:p>
    <w:p w:rsidR="00963A4B" w:rsidRDefault="00963A4B" w:rsidP="00B46D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</w:t>
      </w:r>
      <w:r w:rsidR="00365F96">
        <w:rPr>
          <w:rFonts w:eastAsiaTheme="minorHAnsi"/>
          <w:szCs w:val="28"/>
          <w:lang w:eastAsia="en-US"/>
        </w:rPr>
        <w:t>.1</w:t>
      </w:r>
      <w:r>
        <w:rPr>
          <w:rFonts w:eastAsiaTheme="minorHAnsi"/>
          <w:szCs w:val="28"/>
          <w:lang w:eastAsia="en-US"/>
        </w:rPr>
        <w:t>.</w:t>
      </w:r>
      <w:r w:rsidR="00451A11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В подпункте 8) после слов «необходимы для» дополнить словами «</w:t>
      </w:r>
      <w:r w:rsidR="0071198E">
        <w:rPr>
          <w:rFonts w:eastAsiaTheme="minorHAnsi"/>
          <w:szCs w:val="28"/>
          <w:lang w:eastAsia="en-US"/>
        </w:rPr>
        <w:t>оказания</w:t>
      </w:r>
      <w:r>
        <w:rPr>
          <w:rFonts w:eastAsiaTheme="minorHAnsi"/>
          <w:szCs w:val="28"/>
          <w:lang w:eastAsia="en-US"/>
        </w:rPr>
        <w:t xml:space="preserve"> услуг связи,».</w:t>
      </w:r>
    </w:p>
    <w:p w:rsidR="00963A4B" w:rsidRDefault="00510FDB" w:rsidP="00B46D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451A11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подпункте 9):</w:t>
      </w:r>
    </w:p>
    <w:p w:rsidR="00510FDB" w:rsidRDefault="00510FDB" w:rsidP="00510FD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451A11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.1.  Слова «размещение временных или вспомогательных сооружений (включая ограждения, бытовки, навесы) и (или)» заменить словами «возведени</w:t>
      </w:r>
      <w:r w:rsidR="00DA30E2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некапитальных строений, сооружений (включая ограждения, бытовки, навесы) и (или) размещение».</w:t>
      </w:r>
    </w:p>
    <w:p w:rsidR="00510FDB" w:rsidRDefault="00510FDB" w:rsidP="00510FD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451A11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  После слов «реконструкции, ремонта» дополнить словами «инженерных сооружений,».</w:t>
      </w:r>
    </w:p>
    <w:p w:rsidR="00B80CF8" w:rsidRDefault="00B80CF8" w:rsidP="00510FD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1521E5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В подпункте 10) после слов «с железнодорожными путями» слова «общего пользования» исключить.</w:t>
      </w:r>
    </w:p>
    <w:p w:rsidR="00B46DEC" w:rsidRDefault="00B844B1" w:rsidP="00FE0113">
      <w:pPr>
        <w:autoSpaceDE w:val="0"/>
        <w:autoSpaceDN w:val="0"/>
        <w:adjustRightInd w:val="0"/>
        <w:jc w:val="both"/>
      </w:pPr>
      <w:r>
        <w:t>1.1.1.</w:t>
      </w:r>
      <w:r w:rsidR="00365F96">
        <w:t>1.</w:t>
      </w:r>
      <w:r w:rsidR="001521E5">
        <w:t>6</w:t>
      </w:r>
      <w:r>
        <w:t>.  Дополнить новым подпунктом 11.1) следующего содержания:</w:t>
      </w:r>
    </w:p>
    <w:p w:rsidR="00B844B1" w:rsidRDefault="00B844B1" w:rsidP="00B844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«11.1)  использовани</w:t>
      </w:r>
      <w:r w:rsidR="00702305">
        <w:t>я</w:t>
      </w:r>
      <w:r>
        <w:t xml:space="preserve"> земельного участка в целях </w:t>
      </w:r>
      <w:r>
        <w:rPr>
          <w:rFonts w:eastAsiaTheme="minorHAnsi"/>
          <w:szCs w:val="28"/>
          <w:lang w:eastAsia="en-US"/>
        </w:rPr>
        <w:t>прокладк</w:t>
      </w:r>
      <w:r w:rsidR="00DA30E2">
        <w:rPr>
          <w:rFonts w:eastAsiaTheme="minorHAnsi"/>
          <w:szCs w:val="28"/>
          <w:lang w:eastAsia="en-US"/>
        </w:rPr>
        <w:t>и</w:t>
      </w:r>
      <w:r>
        <w:rPr>
          <w:rFonts w:eastAsiaTheme="minorHAnsi"/>
          <w:szCs w:val="28"/>
          <w:lang w:eastAsia="en-US"/>
        </w:rPr>
        <w:t>, переустройств</w:t>
      </w:r>
      <w:r w:rsidR="00DA30E2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>, перенос</w:t>
      </w:r>
      <w:r w:rsidR="00DA30E2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 xml:space="preserve"> инженерных коммуникаций, их эксплуатаци</w:t>
      </w:r>
      <w:r w:rsidR="00DA30E2">
        <w:rPr>
          <w:rFonts w:eastAsiaTheme="minorHAnsi"/>
          <w:szCs w:val="28"/>
          <w:lang w:eastAsia="en-US"/>
        </w:rPr>
        <w:t>и</w:t>
      </w:r>
      <w:r>
        <w:rPr>
          <w:rFonts w:eastAsiaTheme="minorHAnsi"/>
          <w:szCs w:val="28"/>
          <w:lang w:eastAsia="en-US"/>
        </w:rPr>
        <w:t xml:space="preserve">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границах полос отвода и придорожных полос автомобильных дорог;».</w:t>
      </w:r>
    </w:p>
    <w:p w:rsidR="00B844B1" w:rsidRDefault="00B844B1" w:rsidP="00B844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1521E5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Абзацы второй, третий подпункта 12) признать утратившими силу.</w:t>
      </w:r>
    </w:p>
    <w:p w:rsidR="00B46DEC" w:rsidRPr="001C65BE" w:rsidRDefault="00365F96" w:rsidP="00FE0113">
      <w:pPr>
        <w:autoSpaceDE w:val="0"/>
        <w:autoSpaceDN w:val="0"/>
        <w:adjustRightInd w:val="0"/>
        <w:jc w:val="both"/>
      </w:pPr>
      <w:r w:rsidRPr="001C65BE">
        <w:t>1.1.1.</w:t>
      </w:r>
      <w:r w:rsidR="004023C5">
        <w:t>2</w:t>
      </w:r>
      <w:r w:rsidRPr="001C65BE">
        <w:t>.  В пункте 1.3:</w:t>
      </w:r>
    </w:p>
    <w:p w:rsidR="00324921" w:rsidRDefault="00D95380" w:rsidP="00D95380">
      <w:pPr>
        <w:autoSpaceDE w:val="0"/>
        <w:autoSpaceDN w:val="0"/>
        <w:adjustRightInd w:val="0"/>
        <w:jc w:val="both"/>
      </w:pPr>
      <w:r>
        <w:t>1.1.1.</w:t>
      </w:r>
      <w:r w:rsidR="004023C5">
        <w:t>2</w:t>
      </w:r>
      <w:r>
        <w:t>.1.  В подпункте 1)</w:t>
      </w:r>
      <w:r w:rsidR="00324921">
        <w:t>:</w:t>
      </w:r>
    </w:p>
    <w:p w:rsidR="00D95380" w:rsidRDefault="00324921" w:rsidP="00D9538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1.1.1.2.1.1.  П</w:t>
      </w:r>
      <w:r w:rsidR="00D95380">
        <w:t>осле слов «этого субъекта</w:t>
      </w:r>
      <w:r w:rsidR="00FF163A">
        <w:t>,</w:t>
      </w:r>
      <w:r w:rsidR="00D95380">
        <w:t>» дополнить словами «</w:t>
      </w:r>
      <w:r w:rsidR="00D95380">
        <w:rPr>
          <w:rFonts w:eastAsiaTheme="minorHAnsi"/>
          <w:szCs w:val="28"/>
          <w:lang w:eastAsia="en-US"/>
        </w:rPr>
        <w:t>реконструкции, капитального ремонта их участков (частей)</w:t>
      </w:r>
      <w:r w:rsidR="00FF163A">
        <w:rPr>
          <w:rFonts w:eastAsiaTheme="minorHAnsi"/>
          <w:szCs w:val="28"/>
          <w:lang w:eastAsia="en-US"/>
        </w:rPr>
        <w:t>,</w:t>
      </w:r>
      <w:r w:rsidR="00D95380">
        <w:rPr>
          <w:rFonts w:eastAsiaTheme="minorHAnsi"/>
          <w:szCs w:val="28"/>
          <w:lang w:eastAsia="en-US"/>
        </w:rPr>
        <w:t>».</w:t>
      </w:r>
    </w:p>
    <w:p w:rsidR="00324921" w:rsidRDefault="00324921" w:rsidP="0032492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1.1.1.2.1.2.  После слов «строительства, реконструкци</w:t>
      </w:r>
      <w:r w:rsidR="0009584A">
        <w:rPr>
          <w:rFonts w:eastAsiaTheme="minorHAnsi"/>
          <w:szCs w:val="28"/>
          <w:lang w:eastAsia="en-US"/>
        </w:rPr>
        <w:t>и</w:t>
      </w:r>
      <w:r>
        <w:rPr>
          <w:rFonts w:eastAsiaTheme="minorHAnsi"/>
          <w:szCs w:val="28"/>
          <w:lang w:eastAsia="en-US"/>
        </w:rPr>
        <w:t>» дополнить словами «, реконструкции их участков (частей)».</w:t>
      </w:r>
    </w:p>
    <w:p w:rsidR="00365F96" w:rsidRDefault="00FD7704" w:rsidP="00FE0113">
      <w:pPr>
        <w:autoSpaceDE w:val="0"/>
        <w:autoSpaceDN w:val="0"/>
        <w:adjustRightInd w:val="0"/>
        <w:jc w:val="both"/>
      </w:pPr>
      <w:r>
        <w:t>1.1.1.</w:t>
      </w:r>
      <w:r w:rsidR="004023C5">
        <w:t>2</w:t>
      </w:r>
      <w:r>
        <w:t>.2.  В подпункте 3):</w:t>
      </w:r>
    </w:p>
    <w:p w:rsidR="00FD7704" w:rsidRDefault="00FD7704" w:rsidP="00FD770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1.1.1.</w:t>
      </w:r>
      <w:r w:rsidR="004023C5">
        <w:t>2</w:t>
      </w:r>
      <w:r>
        <w:t>.2.1.  После слов «являющаяся владельцем» дополнить словами «</w:t>
      </w:r>
      <w:r>
        <w:rPr>
          <w:rFonts w:eastAsiaTheme="minorHAnsi"/>
          <w:szCs w:val="28"/>
          <w:lang w:eastAsia="en-US"/>
        </w:rPr>
        <w:t>инженерного сооружения или».</w:t>
      </w:r>
    </w:p>
    <w:p w:rsidR="00FD7704" w:rsidRDefault="00FD7704" w:rsidP="00FD770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4023C5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.2.2.  Цифры «2-5» заменить цифрами «2-6».</w:t>
      </w:r>
    </w:p>
    <w:p w:rsidR="000935E9" w:rsidRDefault="000935E9" w:rsidP="00FD770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1.1.1.2.3.  В подпункте 4) после слов «такого земельного участка для государственных или муниципальных нужд» дополнить словами </w:t>
      </w:r>
      <w:r w:rsidR="00145EF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«, реконструкции его участка (части)».</w:t>
      </w:r>
    </w:p>
    <w:p w:rsidR="003C7A5C" w:rsidRDefault="00CD5A4D" w:rsidP="003C7A5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1.1.1.</w:t>
      </w:r>
      <w:r w:rsidR="004023C5">
        <w:t>2</w:t>
      </w:r>
      <w:r>
        <w:t>.</w:t>
      </w:r>
      <w:r w:rsidR="000935E9">
        <w:t>4</w:t>
      </w:r>
      <w:r>
        <w:t>.  В пункте 4.2)</w:t>
      </w:r>
      <w:r w:rsidR="003C7A5C">
        <w:t xml:space="preserve"> </w:t>
      </w:r>
      <w:r w:rsidR="003C7A5C">
        <w:rPr>
          <w:rFonts w:eastAsiaTheme="minorHAnsi"/>
          <w:szCs w:val="28"/>
          <w:lang w:eastAsia="en-US"/>
        </w:rPr>
        <w:t>слова «строительство, реконструкцию инженерного сооружения, являющегося линейным объектом, капитальный ремонт его участков (частей),» заменить словами «реконструкцию или капитальный ремонт инженерного сооружения, являющегося линейным объектом,».</w:t>
      </w:r>
    </w:p>
    <w:p w:rsidR="00A1127F" w:rsidRDefault="004F359D" w:rsidP="00FE0113">
      <w:pPr>
        <w:autoSpaceDE w:val="0"/>
        <w:autoSpaceDN w:val="0"/>
        <w:adjustRightInd w:val="0"/>
        <w:jc w:val="both"/>
      </w:pPr>
      <w:r>
        <w:t>1.1.1.</w:t>
      </w:r>
      <w:r w:rsidR="004023C5">
        <w:t>2</w:t>
      </w:r>
      <w:r w:rsidR="000935E9">
        <w:t>.5</w:t>
      </w:r>
      <w:r>
        <w:t>.  </w:t>
      </w:r>
      <w:r w:rsidR="00A1127F">
        <w:t>Абзац одиннадцатый изложить в следующей редакции:</w:t>
      </w:r>
    </w:p>
    <w:p w:rsidR="00813040" w:rsidRDefault="00A1127F" w:rsidP="00FE0113">
      <w:pPr>
        <w:autoSpaceDE w:val="0"/>
        <w:autoSpaceDN w:val="0"/>
        <w:adjustRightInd w:val="0"/>
        <w:jc w:val="both"/>
      </w:pPr>
      <w:r>
        <w:t>«</w:t>
      </w:r>
      <w:r w:rsidRPr="00A1127F">
        <w:t xml:space="preserve">Лица, указанные в подпунктах 1-5 настоящего пункта, могут подать ходатайство об установлении публичного сервитута в случаях и порядке, предусмотренных статьями 3.6 и 3.9 Федерального закона от 25.10.2001 </w:t>
      </w:r>
      <w:r>
        <w:br/>
      </w:r>
      <w:r>
        <w:lastRenderedPageBreak/>
        <w:t>№ </w:t>
      </w:r>
      <w:r w:rsidRPr="00A1127F">
        <w:t xml:space="preserve">137-ФЗ </w:t>
      </w:r>
      <w:r>
        <w:t>«</w:t>
      </w:r>
      <w:r w:rsidRPr="00A1127F">
        <w:t>О введении в действие Земельного кодекса Российской Федерации</w:t>
      </w:r>
      <w:r>
        <w:t>».</w:t>
      </w:r>
    </w:p>
    <w:p w:rsidR="004F359D" w:rsidRDefault="00A1127F" w:rsidP="00FE0113">
      <w:pPr>
        <w:autoSpaceDE w:val="0"/>
        <w:autoSpaceDN w:val="0"/>
        <w:adjustRightInd w:val="0"/>
        <w:jc w:val="both"/>
      </w:pPr>
      <w:r>
        <w:t>1</w:t>
      </w:r>
      <w:r w:rsidR="00A56F71">
        <w:t>.1.2.  В разделе 2:</w:t>
      </w:r>
    </w:p>
    <w:p w:rsidR="00A56F71" w:rsidRDefault="00A56F71" w:rsidP="00FE0113">
      <w:pPr>
        <w:autoSpaceDE w:val="0"/>
        <w:autoSpaceDN w:val="0"/>
        <w:adjustRightInd w:val="0"/>
        <w:jc w:val="both"/>
      </w:pPr>
      <w:r>
        <w:t>1.1.2.1.  В пункте 2.4:</w:t>
      </w:r>
    </w:p>
    <w:p w:rsidR="005F090F" w:rsidRPr="00CF5F10" w:rsidRDefault="005F090F" w:rsidP="00FE0113">
      <w:pPr>
        <w:autoSpaceDE w:val="0"/>
        <w:autoSpaceDN w:val="0"/>
        <w:adjustRightInd w:val="0"/>
        <w:jc w:val="both"/>
      </w:pPr>
      <w:r w:rsidRPr="00CF5F10">
        <w:t>1.1.2.1.1.  Абзац восьмой изложить в следующей редакции:</w:t>
      </w:r>
    </w:p>
    <w:p w:rsidR="005F090F" w:rsidRPr="00CF5F10" w:rsidRDefault="005F090F" w:rsidP="005F090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CF5F10">
        <w:t>«</w:t>
      </w:r>
      <w:r w:rsidRPr="00CF5F10">
        <w:rPr>
          <w:rFonts w:eastAsiaTheme="minorHAnsi"/>
          <w:szCs w:val="28"/>
          <w:lang w:eastAsia="en-US"/>
        </w:rPr>
        <w:t xml:space="preserve">Для установления публичного сервитута для целей, предусмотренных статьей 39.37 Земельного кодекса Российской Федерации, в том числе </w:t>
      </w:r>
      <w:r w:rsidR="00CD3B05">
        <w:rPr>
          <w:rFonts w:eastAsiaTheme="minorHAnsi"/>
          <w:szCs w:val="28"/>
          <w:lang w:eastAsia="en-US"/>
        </w:rPr>
        <w:br/>
      </w:r>
      <w:r w:rsidR="00616D95">
        <w:rPr>
          <w:rFonts w:eastAsiaTheme="minorHAnsi"/>
          <w:szCs w:val="28"/>
          <w:lang w:eastAsia="en-US"/>
        </w:rPr>
        <w:t xml:space="preserve">в </w:t>
      </w:r>
      <w:r w:rsidRPr="00CF5F10">
        <w:rPr>
          <w:rFonts w:eastAsiaTheme="minorHAnsi"/>
          <w:szCs w:val="28"/>
          <w:lang w:eastAsia="en-US"/>
        </w:rPr>
        <w:t>случаях</w:t>
      </w:r>
      <w:r w:rsidR="006529CB" w:rsidRPr="00CF5F10">
        <w:rPr>
          <w:rFonts w:eastAsiaTheme="minorHAnsi"/>
          <w:szCs w:val="28"/>
          <w:lang w:eastAsia="en-US"/>
        </w:rPr>
        <w:t>,</w:t>
      </w:r>
      <w:r w:rsidRPr="00CF5F10">
        <w:rPr>
          <w:rFonts w:eastAsiaTheme="minorHAnsi"/>
          <w:szCs w:val="28"/>
          <w:lang w:eastAsia="en-US"/>
        </w:rPr>
        <w:t xml:space="preserve"> установленных статьями 3.6 и 3.9 Федерального закона от 25.10.2001 № 137-ФЗ «О введении в действие Земельного кодекса Российской Федерации»:</w:t>
      </w:r>
      <w:r w:rsidR="006529CB" w:rsidRPr="00CF5F10">
        <w:rPr>
          <w:rFonts w:eastAsiaTheme="minorHAnsi"/>
          <w:szCs w:val="28"/>
          <w:lang w:eastAsia="en-US"/>
        </w:rPr>
        <w:t>».</w:t>
      </w:r>
    </w:p>
    <w:p w:rsidR="005F090F" w:rsidRPr="00CF5F10" w:rsidRDefault="009960B5" w:rsidP="00FE011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CF5F10">
        <w:t xml:space="preserve">1.1.2.1.2.  В абзаце десятом после слов «Российской Федерации» дополнить словами «, в том числе </w:t>
      </w:r>
      <w:r w:rsidR="00616D95">
        <w:t xml:space="preserve">в </w:t>
      </w:r>
      <w:r w:rsidRPr="00CF5F10">
        <w:t xml:space="preserve">случаях, установленных статьей 3.6 </w:t>
      </w:r>
      <w:r w:rsidRPr="00CF5F10">
        <w:rPr>
          <w:rFonts w:eastAsiaTheme="minorHAnsi"/>
          <w:szCs w:val="28"/>
          <w:lang w:eastAsia="en-US"/>
        </w:rPr>
        <w:t>Федерального закона от 25.10.2001 № 137-ФЗ «О введении в действие Земельно</w:t>
      </w:r>
      <w:r w:rsidR="00272D89">
        <w:rPr>
          <w:rFonts w:eastAsiaTheme="minorHAnsi"/>
          <w:szCs w:val="28"/>
          <w:lang w:eastAsia="en-US"/>
        </w:rPr>
        <w:t>го кодекса Российской Федерации</w:t>
      </w:r>
      <w:r w:rsidRPr="00CF5F10">
        <w:rPr>
          <w:rFonts w:eastAsiaTheme="minorHAnsi"/>
          <w:szCs w:val="28"/>
          <w:lang w:eastAsia="en-US"/>
        </w:rPr>
        <w:t>».</w:t>
      </w:r>
    </w:p>
    <w:p w:rsidR="009960B5" w:rsidRPr="00CF5F10" w:rsidRDefault="009960B5" w:rsidP="00FE0113">
      <w:pPr>
        <w:autoSpaceDE w:val="0"/>
        <w:autoSpaceDN w:val="0"/>
        <w:adjustRightInd w:val="0"/>
        <w:jc w:val="both"/>
      </w:pPr>
      <w:r w:rsidRPr="00CF5F10">
        <w:rPr>
          <w:rFonts w:eastAsiaTheme="minorHAnsi"/>
          <w:szCs w:val="28"/>
          <w:lang w:eastAsia="en-US"/>
        </w:rPr>
        <w:t xml:space="preserve">1.1.2.1.3.  В абзаце одиннадцатом: </w:t>
      </w:r>
    </w:p>
    <w:p w:rsidR="00AE64A6" w:rsidRPr="00CF5F10" w:rsidRDefault="00AE64A6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CF5F10">
        <w:rPr>
          <w:rFonts w:eastAsiaTheme="minorHAnsi"/>
          <w:szCs w:val="28"/>
          <w:lang w:eastAsia="en-US"/>
        </w:rPr>
        <w:t>1.1.2.1.</w:t>
      </w:r>
      <w:r w:rsidR="009814CE">
        <w:rPr>
          <w:rFonts w:eastAsiaTheme="minorHAnsi"/>
          <w:szCs w:val="28"/>
          <w:lang w:eastAsia="en-US"/>
        </w:rPr>
        <w:t>3</w:t>
      </w:r>
      <w:r w:rsidRPr="00CF5F10">
        <w:rPr>
          <w:rFonts w:eastAsiaTheme="minorHAnsi"/>
          <w:szCs w:val="28"/>
          <w:lang w:eastAsia="en-US"/>
        </w:rPr>
        <w:t>.1.  Слова «подпунктами 1, 2, 4, 5</w:t>
      </w:r>
      <w:r w:rsidR="00FD3D9E">
        <w:rPr>
          <w:rFonts w:eastAsiaTheme="minorHAnsi"/>
          <w:szCs w:val="28"/>
          <w:lang w:eastAsia="en-US"/>
        </w:rPr>
        <w:t xml:space="preserve"> статьи 39.37 Земельного кодекса Российской Федерации»</w:t>
      </w:r>
      <w:r w:rsidRPr="00CF5F10">
        <w:rPr>
          <w:rFonts w:eastAsiaTheme="minorHAnsi"/>
          <w:szCs w:val="28"/>
          <w:lang w:eastAsia="en-US"/>
        </w:rPr>
        <w:t xml:space="preserve"> заменить словами «подпунктами 1, 2, 4, 4.1 и 5</w:t>
      </w:r>
      <w:r w:rsidR="00FD3D9E">
        <w:rPr>
          <w:rFonts w:eastAsiaTheme="minorHAnsi"/>
          <w:szCs w:val="28"/>
          <w:lang w:eastAsia="en-US"/>
        </w:rPr>
        <w:t xml:space="preserve"> статьи 39.37 Земельного кодекса Российской Федерации, в том числе в </w:t>
      </w:r>
      <w:r w:rsidR="00FD3D9E" w:rsidRPr="00CF5F10">
        <w:rPr>
          <w:rFonts w:eastAsiaTheme="minorHAnsi"/>
          <w:szCs w:val="28"/>
          <w:lang w:eastAsia="en-US"/>
        </w:rPr>
        <w:t xml:space="preserve">случаях, установленных статьей 3.6 Федерального закона от 25.10.2001 № 137-ФЗ </w:t>
      </w:r>
      <w:r w:rsidR="00FD3D9E" w:rsidRPr="00CF5F10">
        <w:rPr>
          <w:rFonts w:eastAsiaTheme="minorHAnsi"/>
          <w:szCs w:val="28"/>
          <w:lang w:eastAsia="en-US"/>
        </w:rPr>
        <w:br/>
        <w:t>«О введении в действие Земельного кодекса Российской Федерации</w:t>
      </w:r>
      <w:r w:rsidRPr="00CF5F10">
        <w:rPr>
          <w:rFonts w:eastAsiaTheme="minorHAnsi"/>
          <w:szCs w:val="28"/>
          <w:lang w:eastAsia="en-US"/>
        </w:rPr>
        <w:t xml:space="preserve">». </w:t>
      </w:r>
    </w:p>
    <w:p w:rsidR="00AE64A6" w:rsidRPr="00CF5F10" w:rsidRDefault="00AE64A6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CF5F10">
        <w:rPr>
          <w:rFonts w:eastAsiaTheme="minorHAnsi"/>
          <w:szCs w:val="28"/>
          <w:lang w:eastAsia="en-US"/>
        </w:rPr>
        <w:t>1.1.2.1.</w:t>
      </w:r>
      <w:r w:rsidR="009814CE">
        <w:rPr>
          <w:rFonts w:eastAsiaTheme="minorHAnsi"/>
          <w:szCs w:val="28"/>
          <w:lang w:eastAsia="en-US"/>
        </w:rPr>
        <w:t>3</w:t>
      </w:r>
      <w:r w:rsidRPr="00CF5F10">
        <w:rPr>
          <w:rFonts w:eastAsiaTheme="minorHAnsi"/>
          <w:szCs w:val="28"/>
          <w:lang w:eastAsia="en-US"/>
        </w:rPr>
        <w:t>.</w:t>
      </w:r>
      <w:r w:rsidR="00FD3D9E">
        <w:rPr>
          <w:rFonts w:eastAsiaTheme="minorHAnsi"/>
          <w:szCs w:val="28"/>
          <w:lang w:eastAsia="en-US"/>
        </w:rPr>
        <w:t>2</w:t>
      </w:r>
      <w:r w:rsidRPr="00CF5F10">
        <w:rPr>
          <w:rFonts w:eastAsiaTheme="minorHAnsi"/>
          <w:szCs w:val="28"/>
          <w:lang w:eastAsia="en-US"/>
        </w:rPr>
        <w:t>.  </w:t>
      </w:r>
      <w:r w:rsidR="00DA30E2" w:rsidRPr="00CF5F10">
        <w:rPr>
          <w:rFonts w:eastAsiaTheme="minorHAnsi"/>
          <w:szCs w:val="28"/>
          <w:lang w:eastAsia="en-US"/>
        </w:rPr>
        <w:t>После слов «статьи 39.42 Земельного кодекса Российской Федерации» д</w:t>
      </w:r>
      <w:r w:rsidRPr="00CF5F10">
        <w:rPr>
          <w:rFonts w:eastAsiaTheme="minorHAnsi"/>
          <w:szCs w:val="28"/>
          <w:lang w:eastAsia="en-US"/>
        </w:rPr>
        <w:t xml:space="preserve">ополнить словами «(за исключением случая, предусмотренного пунктом 10 статьи 39.42 </w:t>
      </w:r>
      <w:r w:rsidR="00D503AD" w:rsidRPr="00CF5F10">
        <w:rPr>
          <w:rFonts w:eastAsiaTheme="minorHAnsi"/>
          <w:szCs w:val="28"/>
          <w:lang w:eastAsia="en-US"/>
        </w:rPr>
        <w:t>Земельного кодекса Российской Федерации</w:t>
      </w:r>
      <w:r w:rsidRPr="00CF5F10">
        <w:rPr>
          <w:rFonts w:eastAsiaTheme="minorHAnsi"/>
          <w:szCs w:val="28"/>
          <w:lang w:eastAsia="en-US"/>
        </w:rPr>
        <w:t>)»</w:t>
      </w:r>
      <w:r w:rsidR="00513F15" w:rsidRPr="00CF5F10">
        <w:rPr>
          <w:rFonts w:eastAsiaTheme="minorHAnsi"/>
          <w:szCs w:val="28"/>
          <w:lang w:eastAsia="en-US"/>
        </w:rPr>
        <w:t>.</w:t>
      </w:r>
    </w:p>
    <w:p w:rsidR="00416010" w:rsidRPr="00CF5F10" w:rsidRDefault="00416010" w:rsidP="009960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CF5F10">
        <w:rPr>
          <w:rFonts w:eastAsiaTheme="minorHAnsi"/>
          <w:szCs w:val="28"/>
          <w:lang w:eastAsia="en-US"/>
        </w:rPr>
        <w:t>1.1.2.</w:t>
      </w:r>
      <w:r w:rsidR="009814CE">
        <w:rPr>
          <w:rFonts w:eastAsiaTheme="minorHAnsi"/>
          <w:szCs w:val="28"/>
          <w:lang w:eastAsia="en-US"/>
        </w:rPr>
        <w:t>1</w:t>
      </w:r>
      <w:r w:rsidRPr="00CF5F10">
        <w:rPr>
          <w:rFonts w:eastAsiaTheme="minorHAnsi"/>
          <w:szCs w:val="28"/>
          <w:lang w:eastAsia="en-US"/>
        </w:rPr>
        <w:t>.</w:t>
      </w:r>
      <w:r w:rsidR="009814CE">
        <w:rPr>
          <w:rFonts w:eastAsiaTheme="minorHAnsi"/>
          <w:szCs w:val="28"/>
          <w:lang w:eastAsia="en-US"/>
        </w:rPr>
        <w:t>4</w:t>
      </w:r>
      <w:r w:rsidRPr="00CF5F10">
        <w:rPr>
          <w:rFonts w:eastAsiaTheme="minorHAnsi"/>
          <w:szCs w:val="28"/>
          <w:lang w:eastAsia="en-US"/>
        </w:rPr>
        <w:t>.  Дополнить новым абзаце</w:t>
      </w:r>
      <w:r w:rsidR="00FF74E8" w:rsidRPr="00CF5F10">
        <w:rPr>
          <w:rFonts w:eastAsiaTheme="minorHAnsi"/>
          <w:szCs w:val="28"/>
          <w:lang w:eastAsia="en-US"/>
        </w:rPr>
        <w:t>м</w:t>
      </w:r>
      <w:r w:rsidRPr="00CF5F10">
        <w:rPr>
          <w:rFonts w:eastAsiaTheme="minorHAnsi"/>
          <w:szCs w:val="28"/>
          <w:lang w:eastAsia="en-US"/>
        </w:rPr>
        <w:t xml:space="preserve"> тринадцатым следующего содержания:</w:t>
      </w:r>
    </w:p>
    <w:p w:rsidR="00416010" w:rsidRPr="00CF5F10" w:rsidRDefault="00FF74E8" w:rsidP="009960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CF5F10">
        <w:rPr>
          <w:rFonts w:eastAsiaTheme="minorHAnsi"/>
          <w:szCs w:val="28"/>
          <w:lang w:eastAsia="en-US"/>
        </w:rPr>
        <w:t xml:space="preserve">«в случаях, установленных статьей 3.9 Федерального закона от 25.10.2001 № 137-ФЗ «О введении в действие Земельного кодекса Российской Федерации», – </w:t>
      </w:r>
      <w:r w:rsidR="0057267C" w:rsidRPr="00CF5F10">
        <w:rPr>
          <w:rFonts w:eastAsiaTheme="minorHAnsi"/>
          <w:szCs w:val="28"/>
          <w:lang w:eastAsia="en-US"/>
        </w:rPr>
        <w:t xml:space="preserve">41 день со дня регистрации ходатайства и пакета документов, </w:t>
      </w:r>
      <w:r w:rsidR="0057267C" w:rsidRPr="00CF5F10">
        <w:rPr>
          <w:rFonts w:eastAsiaTheme="minorHAnsi"/>
          <w:szCs w:val="28"/>
          <w:lang w:eastAsia="en-US"/>
        </w:rPr>
        <w:br/>
        <w:t>но не ранее 30 дней со дня опубликования сообщения о возможном установлении публичного сервитута, предусмотренного подпунктом 1 пункта 3 статьи 39.42 Земельного кодекса Российской Федерации.».</w:t>
      </w:r>
    </w:p>
    <w:p w:rsidR="006A3890" w:rsidRPr="00CF5F10" w:rsidRDefault="00E259E7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CF5F10">
        <w:rPr>
          <w:rFonts w:eastAsiaTheme="minorHAnsi"/>
          <w:szCs w:val="28"/>
          <w:lang w:eastAsia="en-US"/>
        </w:rPr>
        <w:t>1.1.2.2.  В абзаце втором пункта 2.6</w:t>
      </w:r>
      <w:r w:rsidR="006A3890" w:rsidRPr="00CF5F10">
        <w:rPr>
          <w:rFonts w:eastAsiaTheme="minorHAnsi"/>
          <w:szCs w:val="28"/>
          <w:lang w:eastAsia="en-US"/>
        </w:rPr>
        <w:t>:</w:t>
      </w:r>
    </w:p>
    <w:p w:rsidR="006A3890" w:rsidRDefault="006A3890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1.1.2.2.1.  </w:t>
      </w:r>
      <w:r w:rsidR="00C73546">
        <w:rPr>
          <w:rFonts w:eastAsiaTheme="minorHAnsi"/>
          <w:szCs w:val="28"/>
          <w:lang w:eastAsia="en-US"/>
        </w:rPr>
        <w:t>Слова «верности подписи» заменить словами «подлинности подписи».</w:t>
      </w:r>
    </w:p>
    <w:p w:rsidR="00E259E7" w:rsidRDefault="00C73546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1.1.2.2.2.  П</w:t>
      </w:r>
      <w:r w:rsidR="00E259E7">
        <w:rPr>
          <w:rFonts w:eastAsiaTheme="minorHAnsi"/>
          <w:szCs w:val="28"/>
          <w:lang w:eastAsia="en-US"/>
        </w:rPr>
        <w:t>осле слов «выдавшим документ,» дополнить словами «</w:t>
      </w:r>
      <w:r w:rsidR="00A854E2">
        <w:rPr>
          <w:rFonts w:eastAsiaTheme="minorHAnsi"/>
          <w:szCs w:val="28"/>
          <w:lang w:eastAsia="en-US"/>
        </w:rPr>
        <w:t xml:space="preserve">проведение кадастровых работ в целях выдачи </w:t>
      </w:r>
      <w:r w:rsidR="00E259E7">
        <w:rPr>
          <w:rFonts w:eastAsiaTheme="minorHAnsi"/>
          <w:szCs w:val="28"/>
          <w:lang w:eastAsia="en-US"/>
        </w:rPr>
        <w:t>техническ</w:t>
      </w:r>
      <w:r w:rsidR="00A854E2">
        <w:rPr>
          <w:rFonts w:eastAsiaTheme="minorHAnsi"/>
          <w:szCs w:val="28"/>
          <w:lang w:eastAsia="en-US"/>
        </w:rPr>
        <w:t>ого</w:t>
      </w:r>
      <w:r w:rsidR="00E259E7">
        <w:rPr>
          <w:rFonts w:eastAsiaTheme="minorHAnsi"/>
          <w:szCs w:val="28"/>
          <w:lang w:eastAsia="en-US"/>
        </w:rPr>
        <w:t xml:space="preserve"> план</w:t>
      </w:r>
      <w:r w:rsidR="00A854E2">
        <w:rPr>
          <w:rFonts w:eastAsiaTheme="minorHAnsi"/>
          <w:szCs w:val="28"/>
          <w:lang w:eastAsia="en-US"/>
        </w:rPr>
        <w:t>а</w:t>
      </w:r>
      <w:r w:rsidR="00E259E7">
        <w:rPr>
          <w:rFonts w:eastAsiaTheme="minorHAnsi"/>
          <w:szCs w:val="28"/>
          <w:lang w:eastAsia="en-US"/>
        </w:rPr>
        <w:t xml:space="preserve"> объекта недвижимости,». </w:t>
      </w:r>
    </w:p>
    <w:p w:rsidR="00CF5F10" w:rsidRDefault="00F70F2F" w:rsidP="00CF5F10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1.1.2.</w:t>
      </w:r>
      <w:r w:rsidR="00A01CD9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В пункте 2.6.1.2 слова </w:t>
      </w:r>
      <w:r w:rsidR="001D0CFC">
        <w:t>«</w:t>
      </w:r>
      <w:r w:rsidR="00CF5F10">
        <w:t xml:space="preserve">или </w:t>
      </w:r>
      <w:r w:rsidR="001D0CFC">
        <w:t xml:space="preserve">статьей 3.6» заменить словами </w:t>
      </w:r>
      <w:r w:rsidR="00CF5F10">
        <w:br/>
      </w:r>
      <w:r w:rsidR="001D0CFC">
        <w:t>«</w:t>
      </w:r>
      <w:r w:rsidR="00CF5F10">
        <w:t xml:space="preserve">, в том числе </w:t>
      </w:r>
      <w:r w:rsidR="00616D95">
        <w:t xml:space="preserve">в </w:t>
      </w:r>
      <w:r w:rsidR="00CF5F10">
        <w:t>случаях, установленных статьями 3.6, 3.9».</w:t>
      </w:r>
    </w:p>
    <w:p w:rsidR="00B606D5" w:rsidRDefault="00B606D5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A01CD9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</w:t>
      </w:r>
      <w:r w:rsidR="00FA5F60">
        <w:rPr>
          <w:rFonts w:eastAsiaTheme="minorHAnsi"/>
          <w:szCs w:val="28"/>
          <w:lang w:eastAsia="en-US"/>
        </w:rPr>
        <w:t>В п</w:t>
      </w:r>
      <w:r>
        <w:rPr>
          <w:rFonts w:eastAsiaTheme="minorHAnsi"/>
          <w:szCs w:val="28"/>
          <w:lang w:eastAsia="en-US"/>
        </w:rPr>
        <w:t>ункт</w:t>
      </w:r>
      <w:r w:rsidR="00FA5F60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 2.6.1.2.1 </w:t>
      </w:r>
      <w:r w:rsidR="00FA5F60">
        <w:rPr>
          <w:rFonts w:eastAsiaTheme="minorHAnsi"/>
          <w:szCs w:val="28"/>
          <w:lang w:eastAsia="en-US"/>
        </w:rPr>
        <w:t xml:space="preserve">после слов «Земельного кодекса Российской Федерации» </w:t>
      </w:r>
      <w:r w:rsidR="00272D89">
        <w:rPr>
          <w:rFonts w:eastAsiaTheme="minorHAnsi"/>
          <w:szCs w:val="28"/>
          <w:lang w:eastAsia="en-US"/>
        </w:rPr>
        <w:t>дополнить словами «, а также пунктом </w:t>
      </w:r>
      <w:r>
        <w:rPr>
          <w:rFonts w:eastAsiaTheme="minorHAnsi"/>
          <w:szCs w:val="28"/>
          <w:lang w:eastAsia="en-US"/>
        </w:rPr>
        <w:t xml:space="preserve">2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статьи 3.9 </w:t>
      </w:r>
      <w:r>
        <w:t xml:space="preserve">Федерального закона от 25.10.2001 № 137-ФЗ «О введении </w:t>
      </w:r>
      <w:r w:rsidR="0087461F">
        <w:br/>
      </w:r>
      <w:r>
        <w:t xml:space="preserve">в действие Земельного кодекса </w:t>
      </w:r>
      <w:r w:rsidR="00272D89">
        <w:t>Российской Федерации»</w:t>
      </w:r>
      <w:r>
        <w:t>.</w:t>
      </w:r>
    </w:p>
    <w:p w:rsidR="00053676" w:rsidRPr="001B248B" w:rsidRDefault="00053676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1B248B">
        <w:rPr>
          <w:rFonts w:eastAsiaTheme="minorHAnsi"/>
          <w:szCs w:val="28"/>
          <w:lang w:eastAsia="en-US"/>
        </w:rPr>
        <w:lastRenderedPageBreak/>
        <w:t>1.1.2.</w:t>
      </w:r>
      <w:r w:rsidR="00A01CD9" w:rsidRPr="001B248B">
        <w:rPr>
          <w:rFonts w:eastAsiaTheme="minorHAnsi"/>
          <w:szCs w:val="28"/>
          <w:lang w:eastAsia="en-US"/>
        </w:rPr>
        <w:t>5</w:t>
      </w:r>
      <w:r w:rsidRPr="001B248B">
        <w:rPr>
          <w:rFonts w:eastAsiaTheme="minorHAnsi"/>
          <w:szCs w:val="28"/>
          <w:lang w:eastAsia="en-US"/>
        </w:rPr>
        <w:t>.  В пункте 2.6.1.2.4</w:t>
      </w:r>
      <w:r w:rsidR="002230CE" w:rsidRPr="001B248B">
        <w:rPr>
          <w:rFonts w:eastAsiaTheme="minorHAnsi"/>
          <w:szCs w:val="28"/>
          <w:lang w:eastAsia="en-US"/>
        </w:rPr>
        <w:t xml:space="preserve"> с</w:t>
      </w:r>
      <w:r w:rsidRPr="001B248B">
        <w:rPr>
          <w:rFonts w:eastAsiaTheme="minorHAnsi"/>
          <w:szCs w:val="28"/>
          <w:lang w:eastAsia="en-US"/>
        </w:rPr>
        <w:t>лова «территории, в отношении которой устанавливается публичный сервитут» заменить словами «публичного сервитута».</w:t>
      </w:r>
    </w:p>
    <w:p w:rsidR="002230CE" w:rsidRDefault="008A3917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A01CD9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Пункт 2.6.1.2.5 изложить в следующей редакции:</w:t>
      </w:r>
    </w:p>
    <w:p w:rsidR="008A3917" w:rsidRDefault="008A3917" w:rsidP="008A39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«2.6.1.2.5.  </w:t>
      </w:r>
      <w:r w:rsidR="005F5D2F">
        <w:rPr>
          <w:rFonts w:eastAsiaTheme="minorHAnsi"/>
          <w:szCs w:val="28"/>
          <w:lang w:eastAsia="en-US"/>
        </w:rPr>
        <w:t>С</w:t>
      </w:r>
      <w:r>
        <w:rPr>
          <w:rFonts w:eastAsiaTheme="minorHAnsi"/>
          <w:szCs w:val="28"/>
          <w:lang w:eastAsia="en-US"/>
        </w:rPr>
        <w:t>оглашени</w:t>
      </w:r>
      <w:r w:rsidR="005F5D2F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>, заключенн</w:t>
      </w:r>
      <w:r w:rsidR="003D26F7">
        <w:rPr>
          <w:rFonts w:eastAsiaTheme="minorHAnsi"/>
          <w:szCs w:val="28"/>
          <w:lang w:eastAsia="en-US"/>
        </w:rPr>
        <w:t>ое</w:t>
      </w:r>
      <w:r>
        <w:rPr>
          <w:rFonts w:eastAsiaTheme="minorHAnsi"/>
          <w:szCs w:val="28"/>
          <w:lang w:eastAsia="en-US"/>
        </w:rPr>
        <w:t xml:space="preserve"> между заявителем и собственником линейного объекта, расположенного на земельном участке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(или) землях, в отношении которых подано ходатайство об установлении публичного сервитута, о технических требованиях и условиях, подлежащих обязательному исполнению при реконструкции, капитальном ремонте или сносе указанного линейного объекта, в случае, если осуществление публичного сервитута повлечет необходимость реконструкции, капитального ремонта или сноса указанного линейного объекта (1 экз.</w:t>
      </w:r>
      <w:r w:rsidR="003D26F7">
        <w:rPr>
          <w:rFonts w:eastAsiaTheme="minorHAnsi"/>
          <w:szCs w:val="28"/>
          <w:lang w:eastAsia="en-US"/>
        </w:rPr>
        <w:t>,</w:t>
      </w:r>
      <w:r w:rsidR="005F5D2F">
        <w:rPr>
          <w:rFonts w:eastAsiaTheme="minorHAnsi"/>
          <w:szCs w:val="28"/>
          <w:lang w:eastAsia="en-US"/>
        </w:rPr>
        <w:t xml:space="preserve"> копия</w:t>
      </w:r>
      <w:r>
        <w:rPr>
          <w:rFonts w:eastAsiaTheme="minorHAnsi"/>
          <w:szCs w:val="28"/>
          <w:lang w:eastAsia="en-US"/>
        </w:rPr>
        <w:t>).».</w:t>
      </w:r>
    </w:p>
    <w:p w:rsidR="005F5D2F" w:rsidRDefault="005F5D2F" w:rsidP="005F5D2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A01CD9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пункте 2.6.1.2.6 после слов «указанного сооружения,» дополнить словами «реконструкции или капитального ремонта его участка (части),».</w:t>
      </w:r>
    </w:p>
    <w:p w:rsidR="00C546F5" w:rsidRDefault="00C546F5" w:rsidP="00C546F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A01CD9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 xml:space="preserve">.  Дополнить </w:t>
      </w:r>
      <w:r w:rsidR="005C32A6">
        <w:rPr>
          <w:rFonts w:eastAsiaTheme="minorHAnsi"/>
          <w:szCs w:val="28"/>
          <w:lang w:eastAsia="en-US"/>
        </w:rPr>
        <w:t>пунктами 2.6.1.2.7-2.6.1.2.11</w:t>
      </w:r>
      <w:r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C546F5" w:rsidRDefault="00C546F5" w:rsidP="00C546F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«2.6.1.2.7.  Договор о прокладке, переустройстве, переносе инженерных коммуникаций, их эксплуатации в случае, если ходатайство об установлении публичного сервитута подано в целях, предусмотренных подпунктом 4.1 статьи 39.37 </w:t>
      </w:r>
      <w:r w:rsidR="00974506">
        <w:rPr>
          <w:rFonts w:eastAsiaTheme="minorHAnsi"/>
          <w:szCs w:val="28"/>
          <w:lang w:eastAsia="en-US"/>
        </w:rPr>
        <w:t>Земельного кодекса Российской Федерации</w:t>
      </w:r>
      <w:r>
        <w:rPr>
          <w:rFonts w:eastAsiaTheme="minorHAnsi"/>
          <w:szCs w:val="28"/>
          <w:lang w:eastAsia="en-US"/>
        </w:rPr>
        <w:t xml:space="preserve"> (1 экз.</w:t>
      </w:r>
      <w:r w:rsidR="007C2601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копия)</w:t>
      </w:r>
      <w:r w:rsidR="00974506">
        <w:rPr>
          <w:rFonts w:eastAsiaTheme="minorHAnsi"/>
          <w:szCs w:val="28"/>
          <w:lang w:eastAsia="en-US"/>
        </w:rPr>
        <w:t>.</w:t>
      </w:r>
    </w:p>
    <w:p w:rsidR="00C546F5" w:rsidRDefault="00974506" w:rsidP="0097450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2.6.1.2.8.  Д</w:t>
      </w:r>
      <w:r w:rsidR="00C546F5">
        <w:rPr>
          <w:rFonts w:eastAsiaTheme="minorHAnsi"/>
          <w:szCs w:val="28"/>
          <w:lang w:eastAsia="en-US"/>
        </w:rPr>
        <w:t xml:space="preserve">оговор, на основании которого осуществляются реконструкция, капитальный ремонт линейных объектов в связи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с планируемыми строительством, реконструкцией или капитальным ремонтом объектов капитального строительства, в случае, если ходатайство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об установлении публичного сервитута подано лицом, указанным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в подпункте 4.2 статьи 39.40 </w:t>
      </w:r>
      <w:r>
        <w:rPr>
          <w:rFonts w:eastAsiaTheme="minorHAnsi"/>
          <w:szCs w:val="28"/>
          <w:lang w:eastAsia="en-US"/>
        </w:rPr>
        <w:t xml:space="preserve">Земельного кодекса Российской Федерации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(1 экз.</w:t>
      </w:r>
      <w:r w:rsidR="007C2601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копия).</w:t>
      </w:r>
    </w:p>
    <w:p w:rsidR="00C546F5" w:rsidRDefault="00974506" w:rsidP="0097450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2.6.1.2.9.  Д</w:t>
      </w:r>
      <w:r w:rsidR="00C546F5">
        <w:rPr>
          <w:rFonts w:eastAsiaTheme="minorHAnsi"/>
          <w:szCs w:val="28"/>
          <w:lang w:eastAsia="en-US"/>
        </w:rPr>
        <w:t xml:space="preserve">оговор о подключении (технологическом присоединении)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к сетям инженерно-технического обеспечения с указанием сторон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>такого договора и сроков технологического присоединения в случае, если ходатайство об установлении публичного сервитута подано в целях размещения инженерного сооружения, необходимого для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rFonts w:eastAsiaTheme="minorHAnsi"/>
          <w:szCs w:val="28"/>
          <w:lang w:eastAsia="en-US"/>
        </w:rPr>
        <w:t xml:space="preserve"> (1 экз.</w:t>
      </w:r>
      <w:r w:rsidR="007C2601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копия).</w:t>
      </w:r>
    </w:p>
    <w:p w:rsidR="00C546F5" w:rsidRDefault="00974506" w:rsidP="0097450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2.6.1.2.10.  П</w:t>
      </w:r>
      <w:r w:rsidR="00C546F5">
        <w:rPr>
          <w:rFonts w:eastAsiaTheme="minorHAnsi"/>
          <w:szCs w:val="28"/>
          <w:lang w:eastAsia="en-US"/>
        </w:rPr>
        <w:t xml:space="preserve">роект организации строительства, который является разделом проектной документации объекта капитального строительства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и в составе которого определяются в том числе места временного складирования строительных и иных материалов, размещения строительной техники, возведения некапитальных строений, сооружений на срок строительства, в случае, если ходатайство об установлении публичного сервитута подано в целях, предусмотренных подпунктом 2 статьи 39.37 </w:t>
      </w:r>
      <w:r>
        <w:rPr>
          <w:rFonts w:eastAsiaTheme="minorHAnsi"/>
          <w:szCs w:val="28"/>
          <w:lang w:eastAsia="en-US"/>
        </w:rPr>
        <w:t>Земельного кодекса Российской Федерации (1 экз.</w:t>
      </w:r>
      <w:r w:rsidR="00BC0687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копия).</w:t>
      </w:r>
    </w:p>
    <w:p w:rsidR="00583CE6" w:rsidRDefault="005C32A6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2.6.1.2.11.  Технический план и декларация об объекте недвижимости, подготовленные в соответствии с </w:t>
      </w:r>
      <w:r w:rsidRPr="005C32A6">
        <w:rPr>
          <w:rFonts w:eastAsiaTheme="minorHAnsi"/>
          <w:szCs w:val="28"/>
          <w:lang w:eastAsia="en-US"/>
        </w:rPr>
        <w:t>Федеральным законом от 13</w:t>
      </w:r>
      <w:r>
        <w:rPr>
          <w:rFonts w:eastAsiaTheme="minorHAnsi"/>
          <w:szCs w:val="28"/>
          <w:lang w:eastAsia="en-US"/>
        </w:rPr>
        <w:t xml:space="preserve">.07.2015 </w:t>
      </w:r>
      <w:r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lastRenderedPageBreak/>
        <w:t xml:space="preserve">№ 218-ФЗ «О государственной регистрации недвижимости», за исключением случаев, если такой линейный объект является движимой вещью </w:t>
      </w:r>
      <w:r w:rsidR="00616D95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(</w:t>
      </w:r>
      <w:r w:rsidR="00616D95">
        <w:rPr>
          <w:rFonts w:eastAsiaTheme="minorHAnsi"/>
          <w:szCs w:val="28"/>
          <w:lang w:eastAsia="en-US"/>
        </w:rPr>
        <w:t>при обращении</w:t>
      </w:r>
      <w:r>
        <w:rPr>
          <w:rFonts w:eastAsiaTheme="minorHAnsi"/>
          <w:szCs w:val="28"/>
          <w:lang w:eastAsia="en-US"/>
        </w:rPr>
        <w:t xml:space="preserve"> заявителей, </w:t>
      </w:r>
      <w:r w:rsidR="00616D95">
        <w:rPr>
          <w:rFonts w:eastAsiaTheme="minorHAnsi"/>
          <w:szCs w:val="28"/>
          <w:lang w:eastAsia="en-US"/>
        </w:rPr>
        <w:t xml:space="preserve">в случаях, установленных </w:t>
      </w:r>
      <w:r>
        <w:rPr>
          <w:rFonts w:eastAsiaTheme="minorHAnsi"/>
          <w:szCs w:val="28"/>
          <w:lang w:eastAsia="en-US"/>
        </w:rPr>
        <w:t>стать</w:t>
      </w:r>
      <w:r w:rsidR="00616D95">
        <w:rPr>
          <w:rFonts w:eastAsiaTheme="minorHAnsi"/>
          <w:szCs w:val="28"/>
          <w:lang w:eastAsia="en-US"/>
        </w:rPr>
        <w:t>ей</w:t>
      </w:r>
      <w:r>
        <w:rPr>
          <w:rFonts w:eastAsiaTheme="minorHAnsi"/>
          <w:szCs w:val="28"/>
          <w:lang w:eastAsia="en-US"/>
        </w:rPr>
        <w:t xml:space="preserve"> 3.9 </w:t>
      </w:r>
      <w:r>
        <w:t>Федерального закона от 25.10.2001 № 137-ФЗ «О введении в действие Земельного кодекса Российской Федерации» (1 экз.</w:t>
      </w:r>
      <w:r w:rsidR="00BC0687">
        <w:t>,</w:t>
      </w:r>
      <w:r>
        <w:t xml:space="preserve"> копия).».</w:t>
      </w:r>
    </w:p>
    <w:p w:rsidR="00A1127F" w:rsidRDefault="00820863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A01CD9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</w:t>
      </w:r>
      <w:r w:rsidR="00A1127F">
        <w:rPr>
          <w:rFonts w:eastAsiaTheme="minorHAnsi"/>
          <w:szCs w:val="28"/>
          <w:lang w:eastAsia="en-US"/>
        </w:rPr>
        <w:t>В пункте 2.9.2.1:</w:t>
      </w:r>
    </w:p>
    <w:p w:rsidR="00820863" w:rsidRDefault="00A1127F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1.1.2.9.1.</w:t>
      </w:r>
      <w:r>
        <w:rPr>
          <w:rFonts w:eastAsiaTheme="minorHAnsi"/>
        </w:rPr>
        <w:t>  </w:t>
      </w:r>
      <w:r w:rsidR="00DB6FB2">
        <w:rPr>
          <w:rFonts w:eastAsiaTheme="minorHAnsi"/>
          <w:szCs w:val="28"/>
          <w:lang w:eastAsia="en-US"/>
        </w:rPr>
        <w:t xml:space="preserve">В подпункте 7) </w:t>
      </w:r>
      <w:r w:rsidR="003E5EBC">
        <w:rPr>
          <w:rFonts w:eastAsiaTheme="minorHAnsi"/>
          <w:szCs w:val="28"/>
          <w:lang w:eastAsia="en-US"/>
        </w:rPr>
        <w:t>слова «подпунктами 1, 3 и 4» зам</w:t>
      </w:r>
      <w:r w:rsidR="00302159">
        <w:rPr>
          <w:rFonts w:eastAsiaTheme="minorHAnsi"/>
          <w:szCs w:val="28"/>
          <w:lang w:eastAsia="en-US"/>
        </w:rPr>
        <w:t>енить словами «подпунктами 1, 3-</w:t>
      </w:r>
      <w:r w:rsidR="003E5EBC">
        <w:rPr>
          <w:rFonts w:eastAsiaTheme="minorHAnsi"/>
          <w:szCs w:val="28"/>
          <w:lang w:eastAsia="en-US"/>
        </w:rPr>
        <w:t>4.1 и 6».</w:t>
      </w:r>
    </w:p>
    <w:p w:rsidR="00A1127F" w:rsidRDefault="00A1127F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1.1.2.9.2.  Дополнить подпунктом 11) следующего содержания:</w:t>
      </w:r>
    </w:p>
    <w:p w:rsidR="00A1127F" w:rsidRDefault="00A1127F" w:rsidP="00CD5A4D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«</w:t>
      </w:r>
      <w:r w:rsidRPr="00A1127F">
        <w:rPr>
          <w:rFonts w:eastAsiaTheme="minorHAnsi"/>
          <w:szCs w:val="28"/>
          <w:lang w:eastAsia="en-US"/>
        </w:rPr>
        <w:t>11)</w:t>
      </w:r>
      <w:r>
        <w:rPr>
          <w:rFonts w:eastAsiaTheme="minorHAnsi"/>
          <w:szCs w:val="28"/>
          <w:lang w:eastAsia="en-US"/>
        </w:rPr>
        <w:t>  </w:t>
      </w:r>
      <w:r w:rsidRPr="00A1127F">
        <w:rPr>
          <w:rFonts w:eastAsiaTheme="minorHAnsi"/>
          <w:szCs w:val="28"/>
          <w:lang w:eastAsia="en-US"/>
        </w:rPr>
        <w:t xml:space="preserve">поступление от граждан и организаций, в том числе субъектов естественной монополии, возражений относительно установления публичного сервитута, к которым прилагаются правоустанавливающие документы </w:t>
      </w:r>
      <w:r>
        <w:rPr>
          <w:rFonts w:eastAsiaTheme="minorHAnsi"/>
          <w:szCs w:val="28"/>
          <w:lang w:eastAsia="en-US"/>
        </w:rPr>
        <w:br/>
      </w:r>
      <w:r w:rsidRPr="00A1127F">
        <w:rPr>
          <w:rFonts w:eastAsiaTheme="minorHAnsi"/>
          <w:szCs w:val="28"/>
          <w:lang w:eastAsia="en-US"/>
        </w:rPr>
        <w:t xml:space="preserve">на линейный объект, указанный в пункте 1 статьи 3.9 </w:t>
      </w:r>
      <w:r>
        <w:t xml:space="preserve">Федерального закона </w:t>
      </w:r>
      <w:r>
        <w:br/>
        <w:t>от 25.10.2001 № 137-ФЗ «О введении в действие Земельно</w:t>
      </w:r>
      <w:r w:rsidR="00302159">
        <w:t>го кодекса Российской Федерации</w:t>
      </w:r>
      <w:r>
        <w:t>».</w:t>
      </w:r>
    </w:p>
    <w:p w:rsidR="00EA4F38" w:rsidRDefault="00EA4F38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1.1.2.10.  Пункт 2.10 дополнить абзацем следующего содержания:</w:t>
      </w:r>
    </w:p>
    <w:p w:rsidR="00EA4F38" w:rsidRDefault="00EA4F38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="00254177">
        <w:rPr>
          <w:rFonts w:eastAsiaTheme="minorHAnsi"/>
          <w:szCs w:val="28"/>
          <w:lang w:eastAsia="en-US"/>
        </w:rPr>
        <w:t>проведение кадастровых работ в целях выдачи технического плана объекта недвижимости</w:t>
      </w:r>
      <w:r>
        <w:rPr>
          <w:rFonts w:eastAsiaTheme="minorHAnsi"/>
          <w:szCs w:val="28"/>
          <w:lang w:eastAsia="en-US"/>
        </w:rPr>
        <w:t>.».</w:t>
      </w:r>
    </w:p>
    <w:p w:rsidR="002D6A4A" w:rsidRDefault="002D6A4A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1.1.2.11.  Пункт 2.12 дополнить абзацем следующего содержания:</w:t>
      </w:r>
    </w:p>
    <w:p w:rsidR="002D6A4A" w:rsidRDefault="002D6A4A" w:rsidP="002D6A4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«Порядок, размер, основания взимания платы за предоставление услуги по </w:t>
      </w:r>
      <w:r w:rsidR="00254177">
        <w:rPr>
          <w:rFonts w:eastAsiaTheme="minorHAnsi"/>
          <w:szCs w:val="28"/>
          <w:lang w:eastAsia="en-US"/>
        </w:rPr>
        <w:t xml:space="preserve">проведению кадастровых работ в целях выдачи технического плана объекта недвижимости </w:t>
      </w:r>
      <w:r>
        <w:rPr>
          <w:rFonts w:eastAsiaTheme="minorHAnsi"/>
          <w:szCs w:val="28"/>
          <w:lang w:eastAsia="en-US"/>
        </w:rPr>
        <w:t>определяются договором, заключенным с кадастровым инженером.</w:t>
      </w:r>
      <w:r w:rsidR="004D1CF7">
        <w:rPr>
          <w:rFonts w:eastAsiaTheme="minorHAnsi"/>
          <w:szCs w:val="28"/>
          <w:lang w:eastAsia="en-US"/>
        </w:rPr>
        <w:t>».</w:t>
      </w:r>
    </w:p>
    <w:p w:rsidR="00820863" w:rsidRDefault="001433E3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  В разделе 3:</w:t>
      </w:r>
    </w:p>
    <w:p w:rsidR="00F75C55" w:rsidRDefault="001433E3" w:rsidP="00F75C55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 xml:space="preserve">1.1.3.1.  В абзаце первом пункта 3.1.1.2 </w:t>
      </w:r>
      <w:r>
        <w:t>слова «</w:t>
      </w:r>
      <w:r w:rsidR="00F75C55">
        <w:t xml:space="preserve">или </w:t>
      </w:r>
      <w:r>
        <w:t>статьей 3.6» заменить словами «</w:t>
      </w:r>
      <w:r w:rsidR="00F75C55">
        <w:t xml:space="preserve">, в том числе </w:t>
      </w:r>
      <w:r w:rsidR="00616D95">
        <w:t xml:space="preserve">в </w:t>
      </w:r>
      <w:r w:rsidR="00F75C55">
        <w:t>случаях, установленных статьями 3.6, 3.9».</w:t>
      </w:r>
    </w:p>
    <w:p w:rsidR="00C740CB" w:rsidRDefault="00445E5E" w:rsidP="00C740CB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 xml:space="preserve">1.1.3.2.  В пункте 3.2.2 </w:t>
      </w:r>
      <w:r>
        <w:t>слова «</w:t>
      </w:r>
      <w:r w:rsidR="00C740CB">
        <w:t xml:space="preserve">или </w:t>
      </w:r>
      <w:r>
        <w:t xml:space="preserve">статьей 3.6» заменить словами </w:t>
      </w:r>
      <w:r w:rsidR="00C740CB">
        <w:t>«,</w:t>
      </w:r>
      <w:r w:rsidR="00236CBD">
        <w:t xml:space="preserve"> </w:t>
      </w:r>
      <w:r w:rsidR="00C740CB">
        <w:t xml:space="preserve">в том числе </w:t>
      </w:r>
      <w:r w:rsidR="00616D95">
        <w:t xml:space="preserve">в </w:t>
      </w:r>
      <w:r w:rsidR="00C740CB">
        <w:t>случаях, установленных статьями 3.6, 3.9».</w:t>
      </w:r>
    </w:p>
    <w:p w:rsidR="001433E3" w:rsidRDefault="00445E5E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1.1.3.3.  В абзаце втором слова </w:t>
      </w:r>
      <w:r w:rsidR="006677A6">
        <w:rPr>
          <w:rFonts w:eastAsiaTheme="minorHAnsi"/>
          <w:szCs w:val="28"/>
          <w:lang w:eastAsia="en-US"/>
        </w:rPr>
        <w:t xml:space="preserve">пункта 3.2.2.1 </w:t>
      </w:r>
      <w:r w:rsidR="00236CBD">
        <w:rPr>
          <w:rFonts w:eastAsiaTheme="minorHAnsi"/>
          <w:szCs w:val="28"/>
          <w:lang w:eastAsia="en-US"/>
        </w:rPr>
        <w:t xml:space="preserve">цифры </w:t>
      </w:r>
      <w:r>
        <w:rPr>
          <w:rFonts w:eastAsiaTheme="minorHAnsi"/>
          <w:szCs w:val="28"/>
          <w:lang w:eastAsia="en-US"/>
        </w:rPr>
        <w:t xml:space="preserve">«2.6.1.2.1-2.6.1.2.6» заменить </w:t>
      </w:r>
      <w:r w:rsidR="00236CBD">
        <w:rPr>
          <w:rFonts w:eastAsiaTheme="minorHAnsi"/>
          <w:szCs w:val="28"/>
          <w:lang w:eastAsia="en-US"/>
        </w:rPr>
        <w:t>цифрами</w:t>
      </w:r>
      <w:r>
        <w:rPr>
          <w:rFonts w:eastAsiaTheme="minorHAnsi"/>
          <w:szCs w:val="28"/>
          <w:lang w:eastAsia="en-US"/>
        </w:rPr>
        <w:t xml:space="preserve"> «2.6.1.2.1-2.6.1.2.11».</w:t>
      </w:r>
    </w:p>
    <w:p w:rsidR="00CC2F12" w:rsidRDefault="00CC2F12" w:rsidP="00CC2F1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1.1.3.4.  В абзаце шестом пункта 3.2.2.1.1 </w:t>
      </w:r>
      <w:r w:rsidR="00236CBD">
        <w:rPr>
          <w:rFonts w:eastAsiaTheme="minorHAnsi"/>
          <w:szCs w:val="28"/>
          <w:lang w:eastAsia="en-US"/>
        </w:rPr>
        <w:t xml:space="preserve">цифры </w:t>
      </w:r>
      <w:r>
        <w:rPr>
          <w:rFonts w:eastAsiaTheme="minorHAnsi"/>
          <w:szCs w:val="28"/>
          <w:lang w:eastAsia="en-US"/>
        </w:rPr>
        <w:t>«2.6.1.2.</w:t>
      </w:r>
      <w:r w:rsidR="00B058FA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 xml:space="preserve">-2.6.1.2.6» заменить </w:t>
      </w:r>
      <w:r w:rsidR="00236CBD">
        <w:rPr>
          <w:rFonts w:eastAsiaTheme="minorHAnsi"/>
          <w:szCs w:val="28"/>
          <w:lang w:eastAsia="en-US"/>
        </w:rPr>
        <w:t>цифрами</w:t>
      </w:r>
      <w:r>
        <w:rPr>
          <w:rFonts w:eastAsiaTheme="minorHAnsi"/>
          <w:szCs w:val="28"/>
          <w:lang w:eastAsia="en-US"/>
        </w:rPr>
        <w:t xml:space="preserve"> «2.6.1.2.1-2.6.1.2.11».</w:t>
      </w:r>
    </w:p>
    <w:p w:rsidR="00280A73" w:rsidRDefault="00280A73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1.1.3.5.  </w:t>
      </w:r>
      <w:r w:rsidR="004B7229">
        <w:rPr>
          <w:rFonts w:eastAsiaTheme="minorHAnsi"/>
          <w:szCs w:val="28"/>
          <w:lang w:eastAsia="en-US"/>
        </w:rPr>
        <w:t xml:space="preserve">В абзаце одиннадцатом </w:t>
      </w:r>
      <w:r>
        <w:rPr>
          <w:rFonts w:eastAsiaTheme="minorHAnsi"/>
          <w:szCs w:val="28"/>
          <w:lang w:eastAsia="en-US"/>
        </w:rPr>
        <w:t>пункт</w:t>
      </w:r>
      <w:r w:rsidR="004B7229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 xml:space="preserve"> 3.2.2.2 </w:t>
      </w:r>
      <w:r w:rsidR="00236CBD">
        <w:rPr>
          <w:rFonts w:eastAsiaTheme="minorHAnsi"/>
          <w:szCs w:val="28"/>
          <w:lang w:eastAsia="en-US"/>
        </w:rPr>
        <w:t>цифры</w:t>
      </w:r>
      <w:r>
        <w:rPr>
          <w:rFonts w:eastAsiaTheme="minorHAnsi"/>
          <w:szCs w:val="28"/>
          <w:lang w:eastAsia="en-US"/>
        </w:rPr>
        <w:t xml:space="preserve"> «2.6.1.2.3-2.6.1.2.6» заменить </w:t>
      </w:r>
      <w:r w:rsidR="00236CBD">
        <w:rPr>
          <w:rFonts w:eastAsiaTheme="minorHAnsi"/>
          <w:szCs w:val="28"/>
          <w:lang w:eastAsia="en-US"/>
        </w:rPr>
        <w:t>цифрами</w:t>
      </w:r>
      <w:r>
        <w:rPr>
          <w:rFonts w:eastAsiaTheme="minorHAnsi"/>
          <w:szCs w:val="28"/>
          <w:lang w:eastAsia="en-US"/>
        </w:rPr>
        <w:t xml:space="preserve"> «2.6.1.2.3-2.6.1.2.11».</w:t>
      </w:r>
    </w:p>
    <w:p w:rsidR="00280A73" w:rsidRDefault="00647CE1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  В пункте 3.2.2.4:</w:t>
      </w:r>
    </w:p>
    <w:p w:rsidR="00647CE1" w:rsidRDefault="00647CE1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1.1.3.6.1.  В абзаце шестом слова «</w:t>
      </w:r>
      <w:r w:rsidR="001E7E62">
        <w:rPr>
          <w:rFonts w:eastAsiaTheme="minorHAnsi"/>
          <w:szCs w:val="28"/>
          <w:lang w:eastAsia="en-US"/>
        </w:rPr>
        <w:t xml:space="preserve">или </w:t>
      </w:r>
      <w:r>
        <w:rPr>
          <w:rFonts w:eastAsiaTheme="minorHAnsi"/>
          <w:szCs w:val="28"/>
          <w:lang w:eastAsia="en-US"/>
        </w:rPr>
        <w:t xml:space="preserve">статьей 3.6» заменить словами </w:t>
      </w:r>
      <w:r w:rsidR="001E7E6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</w:t>
      </w:r>
      <w:r w:rsidR="001E7E62">
        <w:rPr>
          <w:rFonts w:eastAsiaTheme="minorHAnsi"/>
          <w:szCs w:val="28"/>
          <w:lang w:eastAsia="en-US"/>
        </w:rPr>
        <w:t xml:space="preserve">, в том числе случаях предусмотренных </w:t>
      </w:r>
      <w:r>
        <w:rPr>
          <w:rFonts w:eastAsiaTheme="minorHAnsi"/>
          <w:szCs w:val="28"/>
          <w:lang w:eastAsia="en-US"/>
        </w:rPr>
        <w:t>статьями 3.6, 3.9».</w:t>
      </w:r>
    </w:p>
    <w:p w:rsidR="001701B6" w:rsidRDefault="001701B6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1.1.3.6.2.  В абзаце девятом слова «подпунктами 1, 2, 4</w:t>
      </w:r>
      <w:r w:rsidR="002D0A6F">
        <w:rPr>
          <w:rFonts w:eastAsiaTheme="minorHAnsi"/>
          <w:szCs w:val="28"/>
          <w:lang w:eastAsia="en-US"/>
        </w:rPr>
        <w:t xml:space="preserve"> и</w:t>
      </w:r>
      <w:r>
        <w:rPr>
          <w:rFonts w:eastAsiaTheme="minorHAnsi"/>
          <w:szCs w:val="28"/>
          <w:lang w:eastAsia="en-US"/>
        </w:rPr>
        <w:t xml:space="preserve"> 5» заменить словами «подпунктами 1, 2, 4, 4.1 и 5».</w:t>
      </w:r>
    </w:p>
    <w:p w:rsidR="001701B6" w:rsidRDefault="001701B6" w:rsidP="001701B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1.1.3.6.3.  В абзаце одиннадцатом слова «</w:t>
      </w:r>
      <w:r w:rsidR="007C2601">
        <w:rPr>
          <w:rFonts w:eastAsiaTheme="minorHAnsi"/>
          <w:szCs w:val="28"/>
          <w:lang w:eastAsia="en-US"/>
        </w:rPr>
        <w:t xml:space="preserve">в </w:t>
      </w:r>
      <w:r>
        <w:rPr>
          <w:rFonts w:eastAsiaTheme="minorHAnsi"/>
          <w:szCs w:val="28"/>
          <w:lang w:eastAsia="en-US"/>
        </w:rPr>
        <w:t>подпункт</w:t>
      </w:r>
      <w:r w:rsidR="007C2601">
        <w:rPr>
          <w:rFonts w:eastAsiaTheme="minorHAnsi"/>
          <w:szCs w:val="28"/>
          <w:lang w:eastAsia="en-US"/>
        </w:rPr>
        <w:t>ах</w:t>
      </w:r>
      <w:r>
        <w:rPr>
          <w:rFonts w:eastAsiaTheme="minorHAnsi"/>
          <w:szCs w:val="28"/>
          <w:lang w:eastAsia="en-US"/>
        </w:rPr>
        <w:t xml:space="preserve"> 1, 2, 4</w:t>
      </w:r>
      <w:r w:rsidR="002D0A6F">
        <w:rPr>
          <w:rFonts w:eastAsiaTheme="minorHAnsi"/>
          <w:szCs w:val="28"/>
          <w:lang w:eastAsia="en-US"/>
        </w:rPr>
        <w:t xml:space="preserve"> и</w:t>
      </w:r>
      <w:r>
        <w:rPr>
          <w:rFonts w:eastAsiaTheme="minorHAnsi"/>
          <w:szCs w:val="28"/>
          <w:lang w:eastAsia="en-US"/>
        </w:rPr>
        <w:t xml:space="preserve"> 5» заменить словами «</w:t>
      </w:r>
      <w:r w:rsidR="007C2601">
        <w:rPr>
          <w:rFonts w:eastAsiaTheme="minorHAnsi"/>
          <w:szCs w:val="28"/>
          <w:lang w:eastAsia="en-US"/>
        </w:rPr>
        <w:t xml:space="preserve">в </w:t>
      </w:r>
      <w:r>
        <w:rPr>
          <w:rFonts w:eastAsiaTheme="minorHAnsi"/>
          <w:szCs w:val="28"/>
          <w:lang w:eastAsia="en-US"/>
        </w:rPr>
        <w:t>подпункта</w:t>
      </w:r>
      <w:r w:rsidR="007C2601">
        <w:rPr>
          <w:rFonts w:eastAsiaTheme="minorHAnsi"/>
          <w:szCs w:val="28"/>
          <w:lang w:eastAsia="en-US"/>
        </w:rPr>
        <w:t>х</w:t>
      </w:r>
      <w:r>
        <w:rPr>
          <w:rFonts w:eastAsiaTheme="minorHAnsi"/>
          <w:szCs w:val="28"/>
          <w:lang w:eastAsia="en-US"/>
        </w:rPr>
        <w:t xml:space="preserve"> 1, 2, 4, 4.1 и 5».</w:t>
      </w:r>
    </w:p>
    <w:p w:rsidR="0033153E" w:rsidRDefault="007C2601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1.1.3.6.4.  </w:t>
      </w:r>
      <w:r w:rsidR="0033153E">
        <w:rPr>
          <w:rFonts w:eastAsiaTheme="minorHAnsi"/>
          <w:szCs w:val="28"/>
          <w:lang w:eastAsia="en-US"/>
        </w:rPr>
        <w:t>В абзаце двадцать восьмом:</w:t>
      </w:r>
    </w:p>
    <w:p w:rsidR="004B157A" w:rsidRPr="00CF5F10" w:rsidRDefault="0033153E" w:rsidP="004B157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1.1.3.6.4.1.  </w:t>
      </w:r>
      <w:r w:rsidR="004B157A" w:rsidRPr="00CF5F10">
        <w:rPr>
          <w:rFonts w:eastAsiaTheme="minorHAnsi"/>
          <w:szCs w:val="28"/>
          <w:lang w:eastAsia="en-US"/>
        </w:rPr>
        <w:t>Слова «подпунктами 1, 2, 4, 5</w:t>
      </w:r>
      <w:r w:rsidR="004B157A">
        <w:rPr>
          <w:rFonts w:eastAsiaTheme="minorHAnsi"/>
          <w:szCs w:val="28"/>
          <w:lang w:eastAsia="en-US"/>
        </w:rPr>
        <w:t xml:space="preserve"> статьи 39.37 Земельного кодекса Российской Федерации»</w:t>
      </w:r>
      <w:r w:rsidR="004B157A" w:rsidRPr="00CF5F10">
        <w:rPr>
          <w:rFonts w:eastAsiaTheme="minorHAnsi"/>
          <w:szCs w:val="28"/>
          <w:lang w:eastAsia="en-US"/>
        </w:rPr>
        <w:t xml:space="preserve"> заменить словами «подпунктами 1, 2, 4, 4.1 и 5</w:t>
      </w:r>
      <w:r w:rsidR="004B157A">
        <w:rPr>
          <w:rFonts w:eastAsiaTheme="minorHAnsi"/>
          <w:szCs w:val="28"/>
          <w:lang w:eastAsia="en-US"/>
        </w:rPr>
        <w:t xml:space="preserve"> </w:t>
      </w:r>
      <w:r w:rsidR="004B157A">
        <w:rPr>
          <w:rFonts w:eastAsiaTheme="minorHAnsi"/>
          <w:szCs w:val="28"/>
          <w:lang w:eastAsia="en-US"/>
        </w:rPr>
        <w:lastRenderedPageBreak/>
        <w:t xml:space="preserve">статьи 39.37 Земельного кодекса Российской Федерации, в том числе в </w:t>
      </w:r>
      <w:r w:rsidR="004B157A" w:rsidRPr="00CF5F10">
        <w:rPr>
          <w:rFonts w:eastAsiaTheme="minorHAnsi"/>
          <w:szCs w:val="28"/>
          <w:lang w:eastAsia="en-US"/>
        </w:rPr>
        <w:t xml:space="preserve">случаях, установленных статьей 3.6 Федерального закона от 25.10.2001 № 137-ФЗ </w:t>
      </w:r>
      <w:r w:rsidR="004B157A" w:rsidRPr="00CF5F10">
        <w:rPr>
          <w:rFonts w:eastAsiaTheme="minorHAnsi"/>
          <w:szCs w:val="28"/>
          <w:lang w:eastAsia="en-US"/>
        </w:rPr>
        <w:br/>
        <w:t xml:space="preserve">«О введении в действие Земельного кодекса Российской Федерации». </w:t>
      </w:r>
    </w:p>
    <w:p w:rsidR="0033153E" w:rsidRDefault="0033153E" w:rsidP="0033153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1.1.3.6.4.</w:t>
      </w:r>
      <w:r w:rsidR="004B157A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</w:t>
      </w:r>
      <w:r w:rsidR="00F968C7">
        <w:rPr>
          <w:rFonts w:eastAsiaTheme="minorHAnsi"/>
          <w:szCs w:val="28"/>
          <w:lang w:eastAsia="en-US"/>
        </w:rPr>
        <w:t>После слов «статьи 39.42 Земельного кодекса Российской Федерации» дополнить словами «(за исключением случая, предусмотренного пунктом 10 статьи 39.42 Земельного кодекса Российской Федерации)».</w:t>
      </w:r>
    </w:p>
    <w:p w:rsidR="00F968C7" w:rsidRDefault="00D41B49" w:rsidP="00F968C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</w:t>
      </w:r>
      <w:r w:rsidR="004B157A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Дополнить абзацем следующего содержания:</w:t>
      </w:r>
    </w:p>
    <w:p w:rsidR="00D41B49" w:rsidRDefault="00D41B49" w:rsidP="00D41B4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CF5F10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40</w:t>
      </w:r>
      <w:r w:rsidR="00801AE9">
        <w:rPr>
          <w:rFonts w:eastAsiaTheme="minorHAnsi"/>
          <w:szCs w:val="28"/>
          <w:lang w:eastAsia="en-US"/>
        </w:rPr>
        <w:t xml:space="preserve"> дней со дня регистрации ходатайства и пакета документов </w:t>
      </w:r>
      <w:r w:rsidRPr="00CF5F10">
        <w:rPr>
          <w:rFonts w:eastAsiaTheme="minorHAnsi"/>
          <w:szCs w:val="28"/>
          <w:lang w:eastAsia="en-US"/>
        </w:rPr>
        <w:t xml:space="preserve">в случаях, установленных статьей 3.9 Федерального закона от 25.10.2001 № 137-ФЗ </w:t>
      </w:r>
      <w:r w:rsidR="00CD3B05">
        <w:rPr>
          <w:rFonts w:eastAsiaTheme="minorHAnsi"/>
          <w:szCs w:val="28"/>
          <w:lang w:eastAsia="en-US"/>
        </w:rPr>
        <w:br/>
      </w:r>
      <w:r w:rsidRPr="00CF5F10">
        <w:rPr>
          <w:rFonts w:eastAsiaTheme="minorHAnsi"/>
          <w:szCs w:val="28"/>
          <w:lang w:eastAsia="en-US"/>
        </w:rPr>
        <w:t xml:space="preserve">«О введении в действие Земельного кодекса Российской Федерации», </w:t>
      </w:r>
      <w:r w:rsidR="00CD3B05">
        <w:rPr>
          <w:rFonts w:eastAsiaTheme="minorHAnsi"/>
          <w:szCs w:val="28"/>
          <w:lang w:eastAsia="en-US"/>
        </w:rPr>
        <w:br/>
      </w:r>
      <w:r w:rsidRPr="00CF5F10">
        <w:rPr>
          <w:rFonts w:eastAsiaTheme="minorHAnsi"/>
          <w:szCs w:val="28"/>
          <w:lang w:eastAsia="en-US"/>
        </w:rPr>
        <w:t>но не ранее 30 дней со дня опубликования сообщения о возможном установлении публичного сервитута, предусмотренного подпунктом 1 пункта 3 статьи 39.42 Земельного кодекса Российской Федерации.».</w:t>
      </w:r>
    </w:p>
    <w:p w:rsidR="00582720" w:rsidRDefault="00353107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7C2601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</w:t>
      </w:r>
      <w:r w:rsidR="00582720">
        <w:rPr>
          <w:rFonts w:eastAsiaTheme="minorHAnsi"/>
          <w:szCs w:val="28"/>
          <w:lang w:eastAsia="en-US"/>
        </w:rPr>
        <w:t>В пункте 3.2.2.6:</w:t>
      </w:r>
    </w:p>
    <w:p w:rsidR="00280A73" w:rsidRDefault="00582720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1.1.3.7.1.  </w:t>
      </w:r>
      <w:r w:rsidR="00353107">
        <w:rPr>
          <w:rFonts w:eastAsiaTheme="minorHAnsi"/>
          <w:szCs w:val="28"/>
          <w:lang w:eastAsia="en-US"/>
        </w:rPr>
        <w:t>В абзаце третьем:</w:t>
      </w:r>
    </w:p>
    <w:p w:rsidR="00CE2EC6" w:rsidRPr="00CF5F10" w:rsidRDefault="00353107" w:rsidP="00CE2EC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7C2601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.1.</w:t>
      </w:r>
      <w:r w:rsidR="00582720">
        <w:rPr>
          <w:rFonts w:eastAsiaTheme="minorHAnsi"/>
          <w:szCs w:val="28"/>
          <w:lang w:eastAsia="en-US"/>
        </w:rPr>
        <w:t>1.</w:t>
      </w:r>
      <w:r>
        <w:rPr>
          <w:rFonts w:eastAsiaTheme="minorHAnsi"/>
          <w:szCs w:val="28"/>
          <w:lang w:eastAsia="en-US"/>
        </w:rPr>
        <w:t>  </w:t>
      </w:r>
      <w:r w:rsidR="00CE2EC6" w:rsidRPr="00CF5F10">
        <w:rPr>
          <w:rFonts w:eastAsiaTheme="minorHAnsi"/>
          <w:szCs w:val="28"/>
          <w:lang w:eastAsia="en-US"/>
        </w:rPr>
        <w:t>Слова «подпунктами 1, 2, 4, 5</w:t>
      </w:r>
      <w:r w:rsidR="00CE2EC6">
        <w:rPr>
          <w:rFonts w:eastAsiaTheme="minorHAnsi"/>
          <w:szCs w:val="28"/>
          <w:lang w:eastAsia="en-US"/>
        </w:rPr>
        <w:t xml:space="preserve"> статьи 39.37 Земельного кодекса Российской Федерации»</w:t>
      </w:r>
      <w:r w:rsidR="00CE2EC6" w:rsidRPr="00CF5F10">
        <w:rPr>
          <w:rFonts w:eastAsiaTheme="minorHAnsi"/>
          <w:szCs w:val="28"/>
          <w:lang w:eastAsia="en-US"/>
        </w:rPr>
        <w:t xml:space="preserve"> заменить словами «подпунктами 1, 2, 4, 4.1 и 5</w:t>
      </w:r>
      <w:r w:rsidR="00CE2EC6">
        <w:rPr>
          <w:rFonts w:eastAsiaTheme="minorHAnsi"/>
          <w:szCs w:val="28"/>
          <w:lang w:eastAsia="en-US"/>
        </w:rPr>
        <w:t xml:space="preserve"> статьи 39.37 Земельного кодекса Российской Федерации, в том числе в </w:t>
      </w:r>
      <w:r w:rsidR="00CE2EC6" w:rsidRPr="00CF5F10">
        <w:rPr>
          <w:rFonts w:eastAsiaTheme="minorHAnsi"/>
          <w:szCs w:val="28"/>
          <w:lang w:eastAsia="en-US"/>
        </w:rPr>
        <w:t xml:space="preserve">случаях, установленных статьей 3.6 Федерального закона от 25.10.2001 № 137-ФЗ </w:t>
      </w:r>
      <w:r w:rsidR="00CE2EC6" w:rsidRPr="00CF5F10">
        <w:rPr>
          <w:rFonts w:eastAsiaTheme="minorHAnsi"/>
          <w:szCs w:val="28"/>
          <w:lang w:eastAsia="en-US"/>
        </w:rPr>
        <w:br/>
        <w:t>«О введении в действие Земельно</w:t>
      </w:r>
      <w:r w:rsidR="00302159">
        <w:rPr>
          <w:rFonts w:eastAsiaTheme="minorHAnsi"/>
          <w:szCs w:val="28"/>
          <w:lang w:eastAsia="en-US"/>
        </w:rPr>
        <w:t>го кодекса Российской Федерации</w:t>
      </w:r>
      <w:r w:rsidR="00E97216">
        <w:rPr>
          <w:rFonts w:eastAsiaTheme="minorHAnsi"/>
          <w:szCs w:val="28"/>
          <w:lang w:eastAsia="en-US"/>
        </w:rPr>
        <w:t>»</w:t>
      </w:r>
      <w:r w:rsidR="00CE2EC6" w:rsidRPr="00CF5F10">
        <w:rPr>
          <w:rFonts w:eastAsiaTheme="minorHAnsi"/>
          <w:szCs w:val="28"/>
          <w:lang w:eastAsia="en-US"/>
        </w:rPr>
        <w:t xml:space="preserve">. </w:t>
      </w:r>
    </w:p>
    <w:p w:rsidR="00353107" w:rsidRDefault="00582720" w:rsidP="0035310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1.1.3.7.1.</w:t>
      </w:r>
      <w:r w:rsidR="00CE2EC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</w:t>
      </w:r>
      <w:r w:rsidR="009009DA">
        <w:rPr>
          <w:rFonts w:eastAsiaTheme="minorHAnsi"/>
          <w:szCs w:val="28"/>
          <w:lang w:eastAsia="en-US"/>
        </w:rPr>
        <w:t>После слов «статьи 39.42 Земельного кодекса Российской Федерации» д</w:t>
      </w:r>
      <w:r w:rsidR="00353107">
        <w:rPr>
          <w:rFonts w:eastAsiaTheme="minorHAnsi"/>
          <w:szCs w:val="28"/>
          <w:lang w:eastAsia="en-US"/>
        </w:rPr>
        <w:t>ополнить словами «(за исключением случая, предусмотренного пунктом 10 статьи 39.42 Земельного кодекса Российской Федерации)».</w:t>
      </w:r>
    </w:p>
    <w:p w:rsidR="00582720" w:rsidRDefault="00CE2EC6" w:rsidP="0035310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="00582720">
        <w:rPr>
          <w:rFonts w:eastAsiaTheme="minorHAnsi"/>
          <w:szCs w:val="28"/>
          <w:lang w:eastAsia="en-US"/>
        </w:rPr>
        <w:t>.1.3.7.</w:t>
      </w:r>
      <w:r>
        <w:rPr>
          <w:rFonts w:eastAsiaTheme="minorHAnsi"/>
          <w:szCs w:val="28"/>
          <w:lang w:eastAsia="en-US"/>
        </w:rPr>
        <w:t>2</w:t>
      </w:r>
      <w:r w:rsidR="00582720">
        <w:rPr>
          <w:rFonts w:eastAsiaTheme="minorHAnsi"/>
          <w:szCs w:val="28"/>
          <w:lang w:eastAsia="en-US"/>
        </w:rPr>
        <w:t>.  Дополнить абзацем следующего содержания:</w:t>
      </w:r>
    </w:p>
    <w:p w:rsidR="00582720" w:rsidRPr="00CF5F10" w:rsidRDefault="00582720" w:rsidP="0058272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CF5F10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 xml:space="preserve">41 день </w:t>
      </w:r>
      <w:r w:rsidRPr="00CF5F10">
        <w:rPr>
          <w:rFonts w:eastAsiaTheme="minorHAnsi"/>
          <w:szCs w:val="28"/>
          <w:lang w:eastAsia="en-US"/>
        </w:rPr>
        <w:t>со дня регистрации ходатайства и пакета документов</w:t>
      </w:r>
      <w:r>
        <w:rPr>
          <w:rFonts w:eastAsiaTheme="minorHAnsi"/>
          <w:szCs w:val="28"/>
          <w:lang w:eastAsia="en-US"/>
        </w:rPr>
        <w:t>,</w:t>
      </w:r>
      <w:r w:rsidRPr="00CF5F10">
        <w:rPr>
          <w:rFonts w:eastAsiaTheme="minorHAnsi"/>
          <w:szCs w:val="28"/>
          <w:lang w:eastAsia="en-US"/>
        </w:rPr>
        <w:t xml:space="preserve"> в случаях, установленных статьей 3.9 Федерального закона от 25.10.2001 № 137-ФЗ </w:t>
      </w:r>
      <w:r w:rsidR="00CD3B05">
        <w:rPr>
          <w:rFonts w:eastAsiaTheme="minorHAnsi"/>
          <w:szCs w:val="28"/>
          <w:lang w:eastAsia="en-US"/>
        </w:rPr>
        <w:br/>
      </w:r>
      <w:r w:rsidRPr="00CF5F10">
        <w:rPr>
          <w:rFonts w:eastAsiaTheme="minorHAnsi"/>
          <w:szCs w:val="28"/>
          <w:lang w:eastAsia="en-US"/>
        </w:rPr>
        <w:t xml:space="preserve">«О введении в действие Земельного кодекса Российской Федерации», </w:t>
      </w:r>
      <w:r w:rsidR="00CD3B05">
        <w:rPr>
          <w:rFonts w:eastAsiaTheme="minorHAnsi"/>
          <w:szCs w:val="28"/>
          <w:lang w:eastAsia="en-US"/>
        </w:rPr>
        <w:br/>
      </w:r>
      <w:r w:rsidRPr="00CF5F10">
        <w:rPr>
          <w:rFonts w:eastAsiaTheme="minorHAnsi"/>
          <w:szCs w:val="28"/>
          <w:lang w:eastAsia="en-US"/>
        </w:rPr>
        <w:t>но не ранее 30 дней со дня опубликования сообщения о возможном установлении публичного сервитута, предусмотренного подпунктом 1 пункта 3 статьи 39.42 Земельного кодекса Российской Федерации.».</w:t>
      </w:r>
    </w:p>
    <w:p w:rsidR="007521CF" w:rsidRDefault="001B3715" w:rsidP="006B4D18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</w:t>
      </w:r>
      <w:r w:rsidR="007521CF">
        <w:rPr>
          <w:szCs w:val="28"/>
        </w:rPr>
        <w:t>кой газете «Ростов официальный</w:t>
      </w:r>
      <w:r w:rsidR="00FF7B33">
        <w:rPr>
          <w:szCs w:val="28"/>
        </w:rPr>
        <w:t>», за исключением пункт</w:t>
      </w:r>
      <w:r w:rsidR="00FF0F5E">
        <w:rPr>
          <w:szCs w:val="28"/>
        </w:rPr>
        <w:t>ов</w:t>
      </w:r>
      <w:r w:rsidR="00FF7B33">
        <w:rPr>
          <w:szCs w:val="28"/>
        </w:rPr>
        <w:t xml:space="preserve"> </w:t>
      </w:r>
      <w:r w:rsidR="009D2A6B">
        <w:rPr>
          <w:szCs w:val="28"/>
        </w:rPr>
        <w:t>1.1.1</w:t>
      </w:r>
      <w:r w:rsidR="001C65BE">
        <w:rPr>
          <w:szCs w:val="28"/>
        </w:rPr>
        <w:t>.1.</w:t>
      </w:r>
      <w:r w:rsidR="009D2A6B">
        <w:rPr>
          <w:szCs w:val="28"/>
        </w:rPr>
        <w:t xml:space="preserve">2, </w:t>
      </w:r>
      <w:r w:rsidR="00FF0F5E">
        <w:rPr>
          <w:szCs w:val="28"/>
        </w:rPr>
        <w:t>1.1.2.</w:t>
      </w:r>
      <w:r w:rsidR="00B7183A">
        <w:rPr>
          <w:szCs w:val="28"/>
        </w:rPr>
        <w:t>5</w:t>
      </w:r>
      <w:r w:rsidR="00FF7B33">
        <w:rPr>
          <w:szCs w:val="28"/>
        </w:rPr>
        <w:t>.</w:t>
      </w:r>
    </w:p>
    <w:p w:rsidR="00FF7B33" w:rsidRPr="005053E9" w:rsidRDefault="009D2A6B" w:rsidP="006B4D1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3</w:t>
      </w:r>
      <w:r w:rsidR="00FF0F5E">
        <w:rPr>
          <w:szCs w:val="28"/>
        </w:rPr>
        <w:t>.  </w:t>
      </w:r>
      <w:r w:rsidR="00FF7B33">
        <w:rPr>
          <w:szCs w:val="28"/>
        </w:rPr>
        <w:t xml:space="preserve">Пункт </w:t>
      </w:r>
      <w:r w:rsidR="001C65BE">
        <w:rPr>
          <w:szCs w:val="28"/>
        </w:rPr>
        <w:t>1.</w:t>
      </w:r>
      <w:r w:rsidR="00FF7B33">
        <w:rPr>
          <w:szCs w:val="28"/>
        </w:rPr>
        <w:t xml:space="preserve">1.1.1.2 </w:t>
      </w:r>
      <w:r w:rsidR="00236CBD">
        <w:rPr>
          <w:szCs w:val="28"/>
        </w:rPr>
        <w:t xml:space="preserve">настоящего постановления </w:t>
      </w:r>
      <w:r w:rsidR="00FF7B33">
        <w:rPr>
          <w:szCs w:val="28"/>
        </w:rPr>
        <w:t xml:space="preserve">вступает в силу </w:t>
      </w:r>
      <w:r w:rsidR="00CD3B05">
        <w:rPr>
          <w:szCs w:val="28"/>
        </w:rPr>
        <w:br/>
      </w:r>
      <w:r w:rsidR="00FF7B33">
        <w:rPr>
          <w:szCs w:val="28"/>
        </w:rPr>
        <w:t>с 01.04.2024.</w:t>
      </w:r>
    </w:p>
    <w:p w:rsidR="009D2A6B" w:rsidRDefault="009D2A6B" w:rsidP="009D2A6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4.  Пункт 1.1.2.</w:t>
      </w:r>
      <w:r w:rsidR="00B7183A">
        <w:rPr>
          <w:szCs w:val="28"/>
        </w:rPr>
        <w:t>5</w:t>
      </w:r>
      <w:r>
        <w:rPr>
          <w:szCs w:val="28"/>
        </w:rPr>
        <w:t xml:space="preserve"> </w:t>
      </w:r>
      <w:r w:rsidR="00DA1C35">
        <w:rPr>
          <w:szCs w:val="28"/>
        </w:rPr>
        <w:t xml:space="preserve">настоящего постановления </w:t>
      </w:r>
      <w:r>
        <w:rPr>
          <w:szCs w:val="28"/>
        </w:rPr>
        <w:t>вступает в силу 01.02.2024.</w:t>
      </w:r>
    </w:p>
    <w:p w:rsidR="001B3715" w:rsidRPr="005053E9" w:rsidRDefault="00B058FA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.  Контроль за выполнением постановления возложить на </w:t>
      </w:r>
      <w:r w:rsidR="0087461F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города Ростова-на-Дону Овчинникова Ю.В.</w:t>
      </w:r>
    </w:p>
    <w:p w:rsidR="0087461F" w:rsidRDefault="0087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B210CA" w:rsidRPr="00B210CA" w:rsidTr="005E459E">
        <w:tc>
          <w:tcPr>
            <w:tcW w:w="3756" w:type="dxa"/>
          </w:tcPr>
          <w:p w:rsidR="00B210CA" w:rsidRPr="00B210CA" w:rsidRDefault="00B210CA" w:rsidP="00B210CA">
            <w:pPr>
              <w:tabs>
                <w:tab w:val="left" w:pos="7088"/>
              </w:tabs>
              <w:ind w:firstLine="0"/>
            </w:pPr>
            <w:r w:rsidRPr="00B210CA">
              <w:t xml:space="preserve">Глава Администрации </w:t>
            </w:r>
          </w:p>
          <w:p w:rsidR="00B210CA" w:rsidRPr="00B210CA" w:rsidRDefault="00B210CA" w:rsidP="00B210CA">
            <w:pPr>
              <w:tabs>
                <w:tab w:val="left" w:pos="7088"/>
              </w:tabs>
              <w:ind w:firstLine="0"/>
            </w:pPr>
            <w:r w:rsidRPr="00B210CA">
              <w:t xml:space="preserve">города Ростова-на-Дону </w:t>
            </w:r>
          </w:p>
        </w:tc>
        <w:tc>
          <w:tcPr>
            <w:tcW w:w="3685" w:type="dxa"/>
          </w:tcPr>
          <w:p w:rsidR="00B210CA" w:rsidRPr="00B210CA" w:rsidRDefault="00B210CA" w:rsidP="00B210CA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B210CA" w:rsidRPr="00B210CA" w:rsidRDefault="00B210CA" w:rsidP="00B210CA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B210CA" w:rsidRPr="00B210CA" w:rsidRDefault="00B210CA" w:rsidP="00B210CA">
            <w:pPr>
              <w:keepNext/>
              <w:tabs>
                <w:tab w:val="left" w:pos="7088"/>
              </w:tabs>
              <w:ind w:firstLine="0"/>
              <w:outlineLvl w:val="0"/>
            </w:pPr>
            <w:r w:rsidRPr="00B210CA">
              <w:t xml:space="preserve"> А.В. Логвиненко</w:t>
            </w:r>
          </w:p>
        </w:tc>
      </w:tr>
    </w:tbl>
    <w:p w:rsidR="0087461F" w:rsidRDefault="0087461F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B210CA">
        <w:rPr>
          <w:bCs/>
          <w:sz w:val="20"/>
        </w:rPr>
        <w:t>остановление</w:t>
      </w:r>
      <w:r w:rsidR="001B3715" w:rsidRPr="005053E9">
        <w:rPr>
          <w:bCs/>
          <w:sz w:val="20"/>
        </w:rPr>
        <w:t xml:space="preserve">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4023C5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4023C5" w:rsidSect="00B210C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C1E" w:rsidRDefault="008C6C1E" w:rsidP="007754DB">
      <w:r>
        <w:separator/>
      </w:r>
    </w:p>
  </w:endnote>
  <w:endnote w:type="continuationSeparator" w:id="0">
    <w:p w:rsidR="008C6C1E" w:rsidRDefault="008C6C1E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0551"/>
      <w:docPartObj>
        <w:docPartGallery w:val="Page Numbers (Bottom of Page)"/>
        <w:docPartUnique/>
      </w:docPartObj>
    </w:sdtPr>
    <w:sdtEndPr/>
    <w:sdtContent>
      <w:p w:rsidR="00D41B49" w:rsidRDefault="00B567F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62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1B49" w:rsidRDefault="00D41B4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C1E" w:rsidRDefault="008C6C1E" w:rsidP="007754DB">
      <w:r>
        <w:separator/>
      </w:r>
    </w:p>
  </w:footnote>
  <w:footnote w:type="continuationSeparator" w:id="0">
    <w:p w:rsidR="008C6C1E" w:rsidRDefault="008C6C1E" w:rsidP="00775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715"/>
    <w:rsid w:val="00001946"/>
    <w:rsid w:val="00004C4D"/>
    <w:rsid w:val="0000640E"/>
    <w:rsid w:val="00013C99"/>
    <w:rsid w:val="00032067"/>
    <w:rsid w:val="00036499"/>
    <w:rsid w:val="0004308E"/>
    <w:rsid w:val="00053676"/>
    <w:rsid w:val="00070E34"/>
    <w:rsid w:val="00071F26"/>
    <w:rsid w:val="0007744E"/>
    <w:rsid w:val="00084531"/>
    <w:rsid w:val="000858C5"/>
    <w:rsid w:val="00087FC9"/>
    <w:rsid w:val="000901E5"/>
    <w:rsid w:val="00090250"/>
    <w:rsid w:val="000905E6"/>
    <w:rsid w:val="000935E9"/>
    <w:rsid w:val="0009584A"/>
    <w:rsid w:val="000959C1"/>
    <w:rsid w:val="000A4107"/>
    <w:rsid w:val="000B3665"/>
    <w:rsid w:val="000C0C4A"/>
    <w:rsid w:val="000D39B6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2F31"/>
    <w:rsid w:val="00137497"/>
    <w:rsid w:val="001432EE"/>
    <w:rsid w:val="001433E3"/>
    <w:rsid w:val="00145AF5"/>
    <w:rsid w:val="00145EFD"/>
    <w:rsid w:val="00147178"/>
    <w:rsid w:val="001521E5"/>
    <w:rsid w:val="001523C1"/>
    <w:rsid w:val="00152B52"/>
    <w:rsid w:val="00157740"/>
    <w:rsid w:val="001627E6"/>
    <w:rsid w:val="001701B6"/>
    <w:rsid w:val="0017190A"/>
    <w:rsid w:val="00175414"/>
    <w:rsid w:val="001758D0"/>
    <w:rsid w:val="00177EEC"/>
    <w:rsid w:val="00181E75"/>
    <w:rsid w:val="001872F5"/>
    <w:rsid w:val="001918F7"/>
    <w:rsid w:val="00191B2E"/>
    <w:rsid w:val="00195375"/>
    <w:rsid w:val="001A1AE2"/>
    <w:rsid w:val="001B248B"/>
    <w:rsid w:val="001B3486"/>
    <w:rsid w:val="001B3715"/>
    <w:rsid w:val="001B592D"/>
    <w:rsid w:val="001C1DD9"/>
    <w:rsid w:val="001C41AC"/>
    <w:rsid w:val="001C6490"/>
    <w:rsid w:val="001C65BE"/>
    <w:rsid w:val="001D0CFC"/>
    <w:rsid w:val="001D120E"/>
    <w:rsid w:val="001D13BD"/>
    <w:rsid w:val="001D535E"/>
    <w:rsid w:val="001E77A6"/>
    <w:rsid w:val="001E7E62"/>
    <w:rsid w:val="001F0796"/>
    <w:rsid w:val="001F28A4"/>
    <w:rsid w:val="001F5662"/>
    <w:rsid w:val="001F5882"/>
    <w:rsid w:val="001F7D01"/>
    <w:rsid w:val="00202DA0"/>
    <w:rsid w:val="002100E0"/>
    <w:rsid w:val="002102A1"/>
    <w:rsid w:val="002108D3"/>
    <w:rsid w:val="00221930"/>
    <w:rsid w:val="002230CE"/>
    <w:rsid w:val="002265A1"/>
    <w:rsid w:val="00227F2E"/>
    <w:rsid w:val="00233652"/>
    <w:rsid w:val="00236557"/>
    <w:rsid w:val="00236CBD"/>
    <w:rsid w:val="00241F8C"/>
    <w:rsid w:val="00244D9E"/>
    <w:rsid w:val="00251A1F"/>
    <w:rsid w:val="00254177"/>
    <w:rsid w:val="00256680"/>
    <w:rsid w:val="002606B0"/>
    <w:rsid w:val="002614AC"/>
    <w:rsid w:val="0026293E"/>
    <w:rsid w:val="00263976"/>
    <w:rsid w:val="00266464"/>
    <w:rsid w:val="002723A5"/>
    <w:rsid w:val="00272D3F"/>
    <w:rsid w:val="00272D89"/>
    <w:rsid w:val="002746A6"/>
    <w:rsid w:val="00275242"/>
    <w:rsid w:val="0027656B"/>
    <w:rsid w:val="00280A73"/>
    <w:rsid w:val="00282213"/>
    <w:rsid w:val="00284131"/>
    <w:rsid w:val="0028432A"/>
    <w:rsid w:val="00285875"/>
    <w:rsid w:val="00285D6E"/>
    <w:rsid w:val="00293AF8"/>
    <w:rsid w:val="002945CA"/>
    <w:rsid w:val="002A3822"/>
    <w:rsid w:val="002A56BC"/>
    <w:rsid w:val="002A640F"/>
    <w:rsid w:val="002B604E"/>
    <w:rsid w:val="002B64AF"/>
    <w:rsid w:val="002C2F13"/>
    <w:rsid w:val="002C6C00"/>
    <w:rsid w:val="002C7A7B"/>
    <w:rsid w:val="002D0A6F"/>
    <w:rsid w:val="002D2FF7"/>
    <w:rsid w:val="002D3CC1"/>
    <w:rsid w:val="002D5995"/>
    <w:rsid w:val="002D6A4A"/>
    <w:rsid w:val="002D6D60"/>
    <w:rsid w:val="002E3EF3"/>
    <w:rsid w:val="002E7B93"/>
    <w:rsid w:val="002F1839"/>
    <w:rsid w:val="002F3EBF"/>
    <w:rsid w:val="002F53FE"/>
    <w:rsid w:val="002F687F"/>
    <w:rsid w:val="002F735C"/>
    <w:rsid w:val="00302159"/>
    <w:rsid w:val="00305174"/>
    <w:rsid w:val="0031331B"/>
    <w:rsid w:val="0031538D"/>
    <w:rsid w:val="003167A5"/>
    <w:rsid w:val="0031794F"/>
    <w:rsid w:val="003201E5"/>
    <w:rsid w:val="0032484E"/>
    <w:rsid w:val="00324921"/>
    <w:rsid w:val="0033153E"/>
    <w:rsid w:val="00335950"/>
    <w:rsid w:val="003408EF"/>
    <w:rsid w:val="0034273D"/>
    <w:rsid w:val="00342992"/>
    <w:rsid w:val="00343D48"/>
    <w:rsid w:val="00350C19"/>
    <w:rsid w:val="00353107"/>
    <w:rsid w:val="003552B4"/>
    <w:rsid w:val="00362991"/>
    <w:rsid w:val="00365700"/>
    <w:rsid w:val="00365F96"/>
    <w:rsid w:val="003701C4"/>
    <w:rsid w:val="0037023D"/>
    <w:rsid w:val="00371E3A"/>
    <w:rsid w:val="003727B2"/>
    <w:rsid w:val="00373ACC"/>
    <w:rsid w:val="00384F36"/>
    <w:rsid w:val="0038617B"/>
    <w:rsid w:val="00386D3E"/>
    <w:rsid w:val="0038736D"/>
    <w:rsid w:val="003920E3"/>
    <w:rsid w:val="00392F56"/>
    <w:rsid w:val="00394A01"/>
    <w:rsid w:val="00395D11"/>
    <w:rsid w:val="003A0267"/>
    <w:rsid w:val="003A612D"/>
    <w:rsid w:val="003A73BA"/>
    <w:rsid w:val="003A7934"/>
    <w:rsid w:val="003B7AF0"/>
    <w:rsid w:val="003C2A2C"/>
    <w:rsid w:val="003C3223"/>
    <w:rsid w:val="003C3B9D"/>
    <w:rsid w:val="003C7A5C"/>
    <w:rsid w:val="003D0917"/>
    <w:rsid w:val="003D26F7"/>
    <w:rsid w:val="003D3606"/>
    <w:rsid w:val="003D4EEA"/>
    <w:rsid w:val="003E3264"/>
    <w:rsid w:val="003E5EBC"/>
    <w:rsid w:val="003E7209"/>
    <w:rsid w:val="003E7C4E"/>
    <w:rsid w:val="003F22B0"/>
    <w:rsid w:val="003F3D81"/>
    <w:rsid w:val="003F5126"/>
    <w:rsid w:val="00400553"/>
    <w:rsid w:val="00401055"/>
    <w:rsid w:val="00401CAB"/>
    <w:rsid w:val="004023C5"/>
    <w:rsid w:val="00402D64"/>
    <w:rsid w:val="00412392"/>
    <w:rsid w:val="00414EE3"/>
    <w:rsid w:val="00415841"/>
    <w:rsid w:val="00416010"/>
    <w:rsid w:val="004230D4"/>
    <w:rsid w:val="0042618B"/>
    <w:rsid w:val="00427309"/>
    <w:rsid w:val="0042742B"/>
    <w:rsid w:val="00427F29"/>
    <w:rsid w:val="0043023D"/>
    <w:rsid w:val="0043403D"/>
    <w:rsid w:val="00435090"/>
    <w:rsid w:val="004369EF"/>
    <w:rsid w:val="004370CF"/>
    <w:rsid w:val="00442F2E"/>
    <w:rsid w:val="00445E5E"/>
    <w:rsid w:val="00446DE1"/>
    <w:rsid w:val="00451A11"/>
    <w:rsid w:val="00456AA5"/>
    <w:rsid w:val="004573E0"/>
    <w:rsid w:val="004707EC"/>
    <w:rsid w:val="00473203"/>
    <w:rsid w:val="004768E3"/>
    <w:rsid w:val="00483FBC"/>
    <w:rsid w:val="004845ED"/>
    <w:rsid w:val="00486C71"/>
    <w:rsid w:val="004910D7"/>
    <w:rsid w:val="00491BC7"/>
    <w:rsid w:val="004943E3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157A"/>
    <w:rsid w:val="004B2DEB"/>
    <w:rsid w:val="004B4849"/>
    <w:rsid w:val="004B4F7F"/>
    <w:rsid w:val="004B5932"/>
    <w:rsid w:val="004B6E2C"/>
    <w:rsid w:val="004B7229"/>
    <w:rsid w:val="004C54E6"/>
    <w:rsid w:val="004C74B2"/>
    <w:rsid w:val="004D1CF7"/>
    <w:rsid w:val="004D2A66"/>
    <w:rsid w:val="004D3942"/>
    <w:rsid w:val="004E0747"/>
    <w:rsid w:val="004F060A"/>
    <w:rsid w:val="004F359D"/>
    <w:rsid w:val="004F78D9"/>
    <w:rsid w:val="00500174"/>
    <w:rsid w:val="00503D58"/>
    <w:rsid w:val="005053E9"/>
    <w:rsid w:val="005102A8"/>
    <w:rsid w:val="00510FDB"/>
    <w:rsid w:val="00513F15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2636"/>
    <w:rsid w:val="0055758D"/>
    <w:rsid w:val="005603EA"/>
    <w:rsid w:val="00560E16"/>
    <w:rsid w:val="005671B6"/>
    <w:rsid w:val="0057267C"/>
    <w:rsid w:val="00580914"/>
    <w:rsid w:val="00582720"/>
    <w:rsid w:val="005827DE"/>
    <w:rsid w:val="00583CE6"/>
    <w:rsid w:val="00584F38"/>
    <w:rsid w:val="00590518"/>
    <w:rsid w:val="005958C1"/>
    <w:rsid w:val="005A254E"/>
    <w:rsid w:val="005A432A"/>
    <w:rsid w:val="005B19FE"/>
    <w:rsid w:val="005C0075"/>
    <w:rsid w:val="005C32A6"/>
    <w:rsid w:val="005D4F84"/>
    <w:rsid w:val="005E0279"/>
    <w:rsid w:val="005E0447"/>
    <w:rsid w:val="005E169D"/>
    <w:rsid w:val="005F090F"/>
    <w:rsid w:val="005F3159"/>
    <w:rsid w:val="005F34E8"/>
    <w:rsid w:val="005F41CC"/>
    <w:rsid w:val="005F5D2F"/>
    <w:rsid w:val="005F7095"/>
    <w:rsid w:val="0060151F"/>
    <w:rsid w:val="00601BCD"/>
    <w:rsid w:val="006062E3"/>
    <w:rsid w:val="006078B9"/>
    <w:rsid w:val="006103EC"/>
    <w:rsid w:val="0061142E"/>
    <w:rsid w:val="00616A94"/>
    <w:rsid w:val="00616B2A"/>
    <w:rsid w:val="00616D95"/>
    <w:rsid w:val="00630636"/>
    <w:rsid w:val="00642D08"/>
    <w:rsid w:val="00646725"/>
    <w:rsid w:val="00646B1D"/>
    <w:rsid w:val="00647CE1"/>
    <w:rsid w:val="006523F4"/>
    <w:rsid w:val="0065264A"/>
    <w:rsid w:val="006529CB"/>
    <w:rsid w:val="00655F56"/>
    <w:rsid w:val="00657725"/>
    <w:rsid w:val="00660527"/>
    <w:rsid w:val="006677A6"/>
    <w:rsid w:val="00674EC1"/>
    <w:rsid w:val="006752F3"/>
    <w:rsid w:val="00681A4E"/>
    <w:rsid w:val="0068311A"/>
    <w:rsid w:val="006839BC"/>
    <w:rsid w:val="00687280"/>
    <w:rsid w:val="006923FE"/>
    <w:rsid w:val="00694767"/>
    <w:rsid w:val="006A2A1C"/>
    <w:rsid w:val="006A3841"/>
    <w:rsid w:val="006A3890"/>
    <w:rsid w:val="006A51F5"/>
    <w:rsid w:val="006A59C7"/>
    <w:rsid w:val="006B0DF7"/>
    <w:rsid w:val="006B4D18"/>
    <w:rsid w:val="006C37A9"/>
    <w:rsid w:val="006C4F0B"/>
    <w:rsid w:val="006C55A1"/>
    <w:rsid w:val="006C5AB7"/>
    <w:rsid w:val="0070050C"/>
    <w:rsid w:val="00702305"/>
    <w:rsid w:val="00702C5E"/>
    <w:rsid w:val="00706C37"/>
    <w:rsid w:val="00710BC4"/>
    <w:rsid w:val="0071198E"/>
    <w:rsid w:val="00720CB4"/>
    <w:rsid w:val="00721379"/>
    <w:rsid w:val="00724587"/>
    <w:rsid w:val="00727FBD"/>
    <w:rsid w:val="00734BE1"/>
    <w:rsid w:val="00735C8C"/>
    <w:rsid w:val="0074014D"/>
    <w:rsid w:val="00740D52"/>
    <w:rsid w:val="00745F6D"/>
    <w:rsid w:val="00746770"/>
    <w:rsid w:val="007521CF"/>
    <w:rsid w:val="0075326B"/>
    <w:rsid w:val="007604C3"/>
    <w:rsid w:val="00763DB4"/>
    <w:rsid w:val="00765781"/>
    <w:rsid w:val="007667CA"/>
    <w:rsid w:val="00766B6D"/>
    <w:rsid w:val="00771281"/>
    <w:rsid w:val="007730A3"/>
    <w:rsid w:val="007754DB"/>
    <w:rsid w:val="0078017D"/>
    <w:rsid w:val="0078412B"/>
    <w:rsid w:val="00791BD3"/>
    <w:rsid w:val="0079330A"/>
    <w:rsid w:val="00793646"/>
    <w:rsid w:val="00796B5C"/>
    <w:rsid w:val="007A194A"/>
    <w:rsid w:val="007B258B"/>
    <w:rsid w:val="007B57BF"/>
    <w:rsid w:val="007B77BB"/>
    <w:rsid w:val="007C0E35"/>
    <w:rsid w:val="007C23E5"/>
    <w:rsid w:val="007C2601"/>
    <w:rsid w:val="007C4C85"/>
    <w:rsid w:val="007C6755"/>
    <w:rsid w:val="007D1DE6"/>
    <w:rsid w:val="007D61FB"/>
    <w:rsid w:val="007D6E7F"/>
    <w:rsid w:val="007E00C9"/>
    <w:rsid w:val="007E645C"/>
    <w:rsid w:val="007E7780"/>
    <w:rsid w:val="007F64AD"/>
    <w:rsid w:val="007F7806"/>
    <w:rsid w:val="00800DC0"/>
    <w:rsid w:val="00801AE9"/>
    <w:rsid w:val="008067CF"/>
    <w:rsid w:val="00811006"/>
    <w:rsid w:val="00813040"/>
    <w:rsid w:val="00813DE3"/>
    <w:rsid w:val="00820863"/>
    <w:rsid w:val="00824359"/>
    <w:rsid w:val="008254DC"/>
    <w:rsid w:val="00830AFA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461F"/>
    <w:rsid w:val="0087565C"/>
    <w:rsid w:val="0087706A"/>
    <w:rsid w:val="008849B4"/>
    <w:rsid w:val="00885E45"/>
    <w:rsid w:val="00890293"/>
    <w:rsid w:val="00892616"/>
    <w:rsid w:val="008957F7"/>
    <w:rsid w:val="00897B1B"/>
    <w:rsid w:val="008A3917"/>
    <w:rsid w:val="008A4798"/>
    <w:rsid w:val="008A75D2"/>
    <w:rsid w:val="008B1825"/>
    <w:rsid w:val="008B2578"/>
    <w:rsid w:val="008B4D7B"/>
    <w:rsid w:val="008C135F"/>
    <w:rsid w:val="008C5EFB"/>
    <w:rsid w:val="008C6C1E"/>
    <w:rsid w:val="008C6E45"/>
    <w:rsid w:val="008C6E8D"/>
    <w:rsid w:val="008D2DFD"/>
    <w:rsid w:val="008E0367"/>
    <w:rsid w:val="008E076F"/>
    <w:rsid w:val="008E07C2"/>
    <w:rsid w:val="008E1D85"/>
    <w:rsid w:val="008E3C48"/>
    <w:rsid w:val="008E67AA"/>
    <w:rsid w:val="008F4D19"/>
    <w:rsid w:val="008F5AD3"/>
    <w:rsid w:val="009009DA"/>
    <w:rsid w:val="00900E45"/>
    <w:rsid w:val="00902F34"/>
    <w:rsid w:val="00904E04"/>
    <w:rsid w:val="009072F4"/>
    <w:rsid w:val="00910182"/>
    <w:rsid w:val="00914C53"/>
    <w:rsid w:val="00917B49"/>
    <w:rsid w:val="0092162D"/>
    <w:rsid w:val="009232FF"/>
    <w:rsid w:val="00925B0D"/>
    <w:rsid w:val="00934CA8"/>
    <w:rsid w:val="009427F8"/>
    <w:rsid w:val="00947EC7"/>
    <w:rsid w:val="0095114A"/>
    <w:rsid w:val="00963A4B"/>
    <w:rsid w:val="00972538"/>
    <w:rsid w:val="00973939"/>
    <w:rsid w:val="00974506"/>
    <w:rsid w:val="00975949"/>
    <w:rsid w:val="00976A34"/>
    <w:rsid w:val="00976ADC"/>
    <w:rsid w:val="009814CE"/>
    <w:rsid w:val="00983F4A"/>
    <w:rsid w:val="00984BEA"/>
    <w:rsid w:val="00990A48"/>
    <w:rsid w:val="00991DEE"/>
    <w:rsid w:val="009960B5"/>
    <w:rsid w:val="009A05E8"/>
    <w:rsid w:val="009A3F6B"/>
    <w:rsid w:val="009A5AC6"/>
    <w:rsid w:val="009A6090"/>
    <w:rsid w:val="009B7CEF"/>
    <w:rsid w:val="009C08B8"/>
    <w:rsid w:val="009C0D3D"/>
    <w:rsid w:val="009C36B4"/>
    <w:rsid w:val="009D2A6B"/>
    <w:rsid w:val="009D77BA"/>
    <w:rsid w:val="009F5F82"/>
    <w:rsid w:val="00A00CC5"/>
    <w:rsid w:val="00A01CD9"/>
    <w:rsid w:val="00A0505D"/>
    <w:rsid w:val="00A0549C"/>
    <w:rsid w:val="00A10655"/>
    <w:rsid w:val="00A109C5"/>
    <w:rsid w:val="00A1127F"/>
    <w:rsid w:val="00A15D47"/>
    <w:rsid w:val="00A17074"/>
    <w:rsid w:val="00A204BB"/>
    <w:rsid w:val="00A35663"/>
    <w:rsid w:val="00A35D21"/>
    <w:rsid w:val="00A4454F"/>
    <w:rsid w:val="00A46316"/>
    <w:rsid w:val="00A56F71"/>
    <w:rsid w:val="00A57BB0"/>
    <w:rsid w:val="00A60D11"/>
    <w:rsid w:val="00A61337"/>
    <w:rsid w:val="00A621F7"/>
    <w:rsid w:val="00A666C0"/>
    <w:rsid w:val="00A67D62"/>
    <w:rsid w:val="00A728CC"/>
    <w:rsid w:val="00A75782"/>
    <w:rsid w:val="00A8066B"/>
    <w:rsid w:val="00A815CF"/>
    <w:rsid w:val="00A829E8"/>
    <w:rsid w:val="00A854E2"/>
    <w:rsid w:val="00A877BB"/>
    <w:rsid w:val="00A9004C"/>
    <w:rsid w:val="00A91675"/>
    <w:rsid w:val="00A96DF9"/>
    <w:rsid w:val="00AA1504"/>
    <w:rsid w:val="00AA2519"/>
    <w:rsid w:val="00AA3660"/>
    <w:rsid w:val="00AB3091"/>
    <w:rsid w:val="00AB3B3E"/>
    <w:rsid w:val="00AB51DD"/>
    <w:rsid w:val="00AC0E20"/>
    <w:rsid w:val="00AC1988"/>
    <w:rsid w:val="00AC3A19"/>
    <w:rsid w:val="00AD145B"/>
    <w:rsid w:val="00AD59B7"/>
    <w:rsid w:val="00AD62AC"/>
    <w:rsid w:val="00AE198E"/>
    <w:rsid w:val="00AE456A"/>
    <w:rsid w:val="00AE48AA"/>
    <w:rsid w:val="00AE64A6"/>
    <w:rsid w:val="00AF18BA"/>
    <w:rsid w:val="00AF6188"/>
    <w:rsid w:val="00AF6BF1"/>
    <w:rsid w:val="00AF6C5D"/>
    <w:rsid w:val="00B0158E"/>
    <w:rsid w:val="00B02A9D"/>
    <w:rsid w:val="00B0480B"/>
    <w:rsid w:val="00B04FEE"/>
    <w:rsid w:val="00B058FA"/>
    <w:rsid w:val="00B06870"/>
    <w:rsid w:val="00B069D1"/>
    <w:rsid w:val="00B159A2"/>
    <w:rsid w:val="00B161C3"/>
    <w:rsid w:val="00B16D6C"/>
    <w:rsid w:val="00B1707A"/>
    <w:rsid w:val="00B210CA"/>
    <w:rsid w:val="00B26ECB"/>
    <w:rsid w:val="00B2736E"/>
    <w:rsid w:val="00B30F82"/>
    <w:rsid w:val="00B31D77"/>
    <w:rsid w:val="00B3271A"/>
    <w:rsid w:val="00B335B0"/>
    <w:rsid w:val="00B34118"/>
    <w:rsid w:val="00B34DE9"/>
    <w:rsid w:val="00B3776D"/>
    <w:rsid w:val="00B37853"/>
    <w:rsid w:val="00B46DEC"/>
    <w:rsid w:val="00B50752"/>
    <w:rsid w:val="00B518B0"/>
    <w:rsid w:val="00B53CC1"/>
    <w:rsid w:val="00B56087"/>
    <w:rsid w:val="00B567FB"/>
    <w:rsid w:val="00B606D5"/>
    <w:rsid w:val="00B63C97"/>
    <w:rsid w:val="00B65246"/>
    <w:rsid w:val="00B66198"/>
    <w:rsid w:val="00B66547"/>
    <w:rsid w:val="00B7183A"/>
    <w:rsid w:val="00B7300C"/>
    <w:rsid w:val="00B80CF8"/>
    <w:rsid w:val="00B825D0"/>
    <w:rsid w:val="00B826D0"/>
    <w:rsid w:val="00B83C4E"/>
    <w:rsid w:val="00B844B1"/>
    <w:rsid w:val="00B84C4C"/>
    <w:rsid w:val="00B85FEA"/>
    <w:rsid w:val="00B92211"/>
    <w:rsid w:val="00B92A2D"/>
    <w:rsid w:val="00B92DD2"/>
    <w:rsid w:val="00BA20D9"/>
    <w:rsid w:val="00BA61FB"/>
    <w:rsid w:val="00BA774A"/>
    <w:rsid w:val="00BB76DB"/>
    <w:rsid w:val="00BC0687"/>
    <w:rsid w:val="00BC1F99"/>
    <w:rsid w:val="00BC2EEE"/>
    <w:rsid w:val="00BC4B26"/>
    <w:rsid w:val="00BC6BB1"/>
    <w:rsid w:val="00BD1C59"/>
    <w:rsid w:val="00BE04DF"/>
    <w:rsid w:val="00BE5EEE"/>
    <w:rsid w:val="00BE673A"/>
    <w:rsid w:val="00BF3A81"/>
    <w:rsid w:val="00BF7871"/>
    <w:rsid w:val="00C040C5"/>
    <w:rsid w:val="00C04EA0"/>
    <w:rsid w:val="00C05EB7"/>
    <w:rsid w:val="00C26A53"/>
    <w:rsid w:val="00C26DC8"/>
    <w:rsid w:val="00C27C72"/>
    <w:rsid w:val="00C30EDC"/>
    <w:rsid w:val="00C42302"/>
    <w:rsid w:val="00C42420"/>
    <w:rsid w:val="00C43D98"/>
    <w:rsid w:val="00C46934"/>
    <w:rsid w:val="00C46B0F"/>
    <w:rsid w:val="00C50545"/>
    <w:rsid w:val="00C546F5"/>
    <w:rsid w:val="00C556F9"/>
    <w:rsid w:val="00C55EE4"/>
    <w:rsid w:val="00C60CB4"/>
    <w:rsid w:val="00C63C07"/>
    <w:rsid w:val="00C63DBB"/>
    <w:rsid w:val="00C63FC5"/>
    <w:rsid w:val="00C73546"/>
    <w:rsid w:val="00C73FAE"/>
    <w:rsid w:val="00C740CB"/>
    <w:rsid w:val="00C862F8"/>
    <w:rsid w:val="00C94A6F"/>
    <w:rsid w:val="00CA07A1"/>
    <w:rsid w:val="00CA1B06"/>
    <w:rsid w:val="00CB1142"/>
    <w:rsid w:val="00CB1A2A"/>
    <w:rsid w:val="00CB6277"/>
    <w:rsid w:val="00CB6961"/>
    <w:rsid w:val="00CC2F12"/>
    <w:rsid w:val="00CC7BBF"/>
    <w:rsid w:val="00CD378F"/>
    <w:rsid w:val="00CD3B05"/>
    <w:rsid w:val="00CD5190"/>
    <w:rsid w:val="00CD5A4D"/>
    <w:rsid w:val="00CD6458"/>
    <w:rsid w:val="00CE0C51"/>
    <w:rsid w:val="00CE2EC6"/>
    <w:rsid w:val="00CE55A1"/>
    <w:rsid w:val="00CE7116"/>
    <w:rsid w:val="00CF5F10"/>
    <w:rsid w:val="00D05A31"/>
    <w:rsid w:val="00D138B1"/>
    <w:rsid w:val="00D14AD6"/>
    <w:rsid w:val="00D16DA8"/>
    <w:rsid w:val="00D24616"/>
    <w:rsid w:val="00D252F9"/>
    <w:rsid w:val="00D258E2"/>
    <w:rsid w:val="00D26887"/>
    <w:rsid w:val="00D334D1"/>
    <w:rsid w:val="00D40560"/>
    <w:rsid w:val="00D41B49"/>
    <w:rsid w:val="00D43F8D"/>
    <w:rsid w:val="00D503AD"/>
    <w:rsid w:val="00D67C54"/>
    <w:rsid w:val="00D76AF8"/>
    <w:rsid w:val="00D903CA"/>
    <w:rsid w:val="00D932E4"/>
    <w:rsid w:val="00D93552"/>
    <w:rsid w:val="00D95380"/>
    <w:rsid w:val="00D95F65"/>
    <w:rsid w:val="00D97AD0"/>
    <w:rsid w:val="00DA1C35"/>
    <w:rsid w:val="00DA30E2"/>
    <w:rsid w:val="00DA64F3"/>
    <w:rsid w:val="00DA6679"/>
    <w:rsid w:val="00DA7A7F"/>
    <w:rsid w:val="00DB0C07"/>
    <w:rsid w:val="00DB2459"/>
    <w:rsid w:val="00DB347B"/>
    <w:rsid w:val="00DB47DB"/>
    <w:rsid w:val="00DB5AC4"/>
    <w:rsid w:val="00DB6FB2"/>
    <w:rsid w:val="00DC15CF"/>
    <w:rsid w:val="00DC1E83"/>
    <w:rsid w:val="00DC3E79"/>
    <w:rsid w:val="00DD2B17"/>
    <w:rsid w:val="00DD4336"/>
    <w:rsid w:val="00DD67E3"/>
    <w:rsid w:val="00DE3529"/>
    <w:rsid w:val="00DE389E"/>
    <w:rsid w:val="00DE4AFC"/>
    <w:rsid w:val="00DE63DB"/>
    <w:rsid w:val="00DF0976"/>
    <w:rsid w:val="00DF6500"/>
    <w:rsid w:val="00E034B9"/>
    <w:rsid w:val="00E07553"/>
    <w:rsid w:val="00E1274B"/>
    <w:rsid w:val="00E162BC"/>
    <w:rsid w:val="00E165F0"/>
    <w:rsid w:val="00E24205"/>
    <w:rsid w:val="00E25723"/>
    <w:rsid w:val="00E259E7"/>
    <w:rsid w:val="00E3143A"/>
    <w:rsid w:val="00E34C00"/>
    <w:rsid w:val="00E35BBA"/>
    <w:rsid w:val="00E437AE"/>
    <w:rsid w:val="00E45AC4"/>
    <w:rsid w:val="00E5131A"/>
    <w:rsid w:val="00E606F6"/>
    <w:rsid w:val="00E635A0"/>
    <w:rsid w:val="00E643B6"/>
    <w:rsid w:val="00E75856"/>
    <w:rsid w:val="00E80AA3"/>
    <w:rsid w:val="00E91C5C"/>
    <w:rsid w:val="00E97216"/>
    <w:rsid w:val="00E97309"/>
    <w:rsid w:val="00E97582"/>
    <w:rsid w:val="00EA0ED1"/>
    <w:rsid w:val="00EA3A44"/>
    <w:rsid w:val="00EA4EB8"/>
    <w:rsid w:val="00EA4F38"/>
    <w:rsid w:val="00EA6738"/>
    <w:rsid w:val="00EA7315"/>
    <w:rsid w:val="00EA740B"/>
    <w:rsid w:val="00EC0618"/>
    <w:rsid w:val="00EC22F8"/>
    <w:rsid w:val="00EC2CF5"/>
    <w:rsid w:val="00EC46DE"/>
    <w:rsid w:val="00ED027A"/>
    <w:rsid w:val="00ED3D1F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3139A"/>
    <w:rsid w:val="00F3434E"/>
    <w:rsid w:val="00F34F77"/>
    <w:rsid w:val="00F35C39"/>
    <w:rsid w:val="00F37135"/>
    <w:rsid w:val="00F414F0"/>
    <w:rsid w:val="00F46BC4"/>
    <w:rsid w:val="00F50D31"/>
    <w:rsid w:val="00F5161A"/>
    <w:rsid w:val="00F51BE9"/>
    <w:rsid w:val="00F53319"/>
    <w:rsid w:val="00F537BB"/>
    <w:rsid w:val="00F57179"/>
    <w:rsid w:val="00F61646"/>
    <w:rsid w:val="00F6170C"/>
    <w:rsid w:val="00F70F2F"/>
    <w:rsid w:val="00F720E8"/>
    <w:rsid w:val="00F75C55"/>
    <w:rsid w:val="00F855D8"/>
    <w:rsid w:val="00F87014"/>
    <w:rsid w:val="00F916D1"/>
    <w:rsid w:val="00F92073"/>
    <w:rsid w:val="00F968C7"/>
    <w:rsid w:val="00FA09AA"/>
    <w:rsid w:val="00FA5F60"/>
    <w:rsid w:val="00FA6EC8"/>
    <w:rsid w:val="00FB29E1"/>
    <w:rsid w:val="00FB49E3"/>
    <w:rsid w:val="00FB5EC2"/>
    <w:rsid w:val="00FC1836"/>
    <w:rsid w:val="00FC1925"/>
    <w:rsid w:val="00FC72F4"/>
    <w:rsid w:val="00FD3D9E"/>
    <w:rsid w:val="00FD6FB2"/>
    <w:rsid w:val="00FD74ED"/>
    <w:rsid w:val="00FD7704"/>
    <w:rsid w:val="00FE0113"/>
    <w:rsid w:val="00FE3238"/>
    <w:rsid w:val="00FE5B25"/>
    <w:rsid w:val="00FE769B"/>
    <w:rsid w:val="00FE7989"/>
    <w:rsid w:val="00FE7CE8"/>
    <w:rsid w:val="00FF0F5E"/>
    <w:rsid w:val="00FF163A"/>
    <w:rsid w:val="00FF3CCC"/>
    <w:rsid w:val="00FF6894"/>
    <w:rsid w:val="00FF74E8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C0085"/>
  <w15:docId w15:val="{B401BA5F-F55A-4178-A175-9D5FCD204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0215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0215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A1454A-551D-4549-8BFD-6E0BB9326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2082</Words>
  <Characters>11874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Зубкова Людмила Витальевна</cp:lastModifiedBy>
  <cp:revision>40</cp:revision>
  <cp:lastPrinted>2023-12-13T13:51:00Z</cp:lastPrinted>
  <dcterms:created xsi:type="dcterms:W3CDTF">2023-12-01T13:28:00Z</dcterms:created>
  <dcterms:modified xsi:type="dcterms:W3CDTF">2023-12-15T11:57:00Z</dcterms:modified>
</cp:coreProperties>
</file>